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B30A" w14:textId="77777777" w:rsidR="00CD52B0" w:rsidRDefault="00CD52B0">
      <w:pPr>
        <w:jc w:val="center"/>
      </w:pPr>
    </w:p>
    <w:p w14:paraId="750541C0" w14:textId="77777777" w:rsidR="00CD52B0" w:rsidRDefault="00CD52B0" w:rsidP="009854FA"/>
    <w:p w14:paraId="65B85996" w14:textId="77777777" w:rsidR="00CD52B0" w:rsidRDefault="00CD52B0">
      <w:pPr>
        <w:jc w:val="center"/>
      </w:pPr>
    </w:p>
    <w:p w14:paraId="6C51ACA0" w14:textId="5BA541F2" w:rsidR="00CD52B0" w:rsidRDefault="0076100E">
      <w:pPr>
        <w:jc w:val="center"/>
        <w:rPr>
          <w:rFonts w:ascii="Arial" w:eastAsia="Arial" w:hAnsi="Arial" w:cs="Arial"/>
          <w:b/>
          <w:bCs/>
          <w:sz w:val="28"/>
          <w:szCs w:val="28"/>
          <w:u w:val="single"/>
        </w:rPr>
      </w:pPr>
      <w:r>
        <w:rPr>
          <w:rFonts w:ascii="Arial" w:hAnsi="Arial"/>
          <w:b/>
          <w:bCs/>
          <w:sz w:val="28"/>
          <w:szCs w:val="28"/>
          <w:u w:val="single"/>
        </w:rPr>
        <w:t>20</w:t>
      </w:r>
      <w:r w:rsidR="00C43C87">
        <w:rPr>
          <w:rFonts w:ascii="Arial" w:hAnsi="Arial"/>
          <w:b/>
          <w:bCs/>
          <w:sz w:val="28"/>
          <w:szCs w:val="28"/>
          <w:u w:val="single"/>
        </w:rPr>
        <w:t xml:space="preserve">20 </w:t>
      </w:r>
      <w:r w:rsidR="00C400FE">
        <w:rPr>
          <w:rFonts w:ascii="Arial" w:hAnsi="Arial"/>
          <w:b/>
          <w:bCs/>
          <w:sz w:val="28"/>
          <w:szCs w:val="28"/>
          <w:u w:val="single"/>
        </w:rPr>
        <w:t xml:space="preserve">- CFCE Summer Camp Information </w:t>
      </w:r>
    </w:p>
    <w:p w14:paraId="14586DDD" w14:textId="77777777" w:rsidR="00CD52B0" w:rsidRDefault="00CD52B0">
      <w:pPr>
        <w:rPr>
          <w:rFonts w:ascii="Arial Black" w:eastAsia="Arial Black" w:hAnsi="Arial Black" w:cs="Arial Black"/>
        </w:rPr>
      </w:pPr>
    </w:p>
    <w:p w14:paraId="1F7B74F4" w14:textId="49E1F95E" w:rsidR="00CD52B0" w:rsidRPr="00C43C87" w:rsidRDefault="00C400FE">
      <w:pPr>
        <w:jc w:val="both"/>
        <w:rPr>
          <w:rFonts w:ascii="Arial Unicode MS" w:hAnsi="Arial Unicode MS"/>
          <w:sz w:val="20"/>
          <w:szCs w:val="20"/>
        </w:rPr>
      </w:pPr>
      <w:r>
        <w:rPr>
          <w:rFonts w:ascii="Arial Unicode MS" w:hAnsi="Arial Unicode MS"/>
          <w:sz w:val="20"/>
          <w:szCs w:val="20"/>
        </w:rPr>
        <w:t xml:space="preserve">We are excited </w:t>
      </w:r>
      <w:r w:rsidR="00C43C87">
        <w:rPr>
          <w:rFonts w:ascii="Arial Unicode MS" w:hAnsi="Arial Unicode MS"/>
          <w:sz w:val="20"/>
          <w:szCs w:val="20"/>
        </w:rPr>
        <w:t>to release our 2020</w:t>
      </w:r>
      <w:r>
        <w:rPr>
          <w:rFonts w:ascii="Arial Unicode MS" w:hAnsi="Arial Unicode MS"/>
          <w:sz w:val="20"/>
          <w:szCs w:val="20"/>
        </w:rPr>
        <w:t xml:space="preserve"> summer camps</w:t>
      </w:r>
      <w:r w:rsidR="00C43C87">
        <w:rPr>
          <w:rFonts w:ascii="Arial Unicode MS" w:hAnsi="Arial Unicode MS"/>
          <w:sz w:val="20"/>
          <w:szCs w:val="20"/>
        </w:rPr>
        <w:t xml:space="preserve"> dates</w:t>
      </w:r>
      <w:r>
        <w:rPr>
          <w:rFonts w:ascii="Arial Unicode MS" w:hAnsi="Arial Unicode MS"/>
          <w:sz w:val="20"/>
          <w:szCs w:val="20"/>
        </w:rPr>
        <w:t>.  This summer, we are offering several camps in Denver</w:t>
      </w:r>
      <w:r w:rsidR="00C43C87">
        <w:rPr>
          <w:rFonts w:ascii="Arial Unicode MS" w:hAnsi="Arial Unicode MS"/>
          <w:sz w:val="20"/>
          <w:szCs w:val="20"/>
        </w:rPr>
        <w:t xml:space="preserve">, </w:t>
      </w:r>
      <w:r>
        <w:rPr>
          <w:rFonts w:ascii="Arial Unicode MS" w:hAnsi="Arial Unicode MS"/>
          <w:sz w:val="20"/>
          <w:szCs w:val="20"/>
        </w:rPr>
        <w:t xml:space="preserve">Loveland, </w:t>
      </w:r>
      <w:r w:rsidR="00C43C87">
        <w:rPr>
          <w:rFonts w:ascii="Arial Unicode MS" w:hAnsi="Arial Unicode MS"/>
          <w:sz w:val="20"/>
          <w:szCs w:val="20"/>
        </w:rPr>
        <w:t>and Aurora</w:t>
      </w:r>
      <w:r w:rsidR="00191903">
        <w:rPr>
          <w:rFonts w:ascii="Arial Unicode MS" w:hAnsi="Arial Unicode MS"/>
          <w:sz w:val="20"/>
          <w:szCs w:val="20"/>
        </w:rPr>
        <w:t>,</w:t>
      </w:r>
      <w:r w:rsidR="00C43C87">
        <w:rPr>
          <w:rFonts w:ascii="Arial Unicode MS" w:hAnsi="Arial Unicode MS"/>
          <w:sz w:val="20"/>
          <w:szCs w:val="20"/>
        </w:rPr>
        <w:t xml:space="preserve"> </w:t>
      </w:r>
      <w:r>
        <w:rPr>
          <w:rFonts w:ascii="Arial Unicode MS" w:hAnsi="Arial Unicode MS"/>
          <w:sz w:val="20"/>
          <w:szCs w:val="20"/>
        </w:rPr>
        <w:t>CO.  All sessions will run Monday through Friday</w:t>
      </w:r>
      <w:r w:rsidR="00C43C87">
        <w:rPr>
          <w:rFonts w:ascii="Arial Unicode MS" w:hAnsi="Arial Unicode MS"/>
          <w:sz w:val="20"/>
          <w:szCs w:val="20"/>
        </w:rPr>
        <w:t xml:space="preserve">. </w:t>
      </w:r>
      <w:r>
        <w:rPr>
          <w:rFonts w:ascii="Arial Unicode MS" w:hAnsi="Arial Unicode MS"/>
          <w:sz w:val="20"/>
          <w:szCs w:val="20"/>
        </w:rPr>
        <w:t>The dates for each camp and the tuition rates are listed on the following registration form</w:t>
      </w:r>
      <w:r w:rsidR="00C43C87">
        <w:rPr>
          <w:rFonts w:ascii="Arial Unicode MS" w:hAnsi="Arial Unicode MS"/>
          <w:sz w:val="20"/>
          <w:szCs w:val="20"/>
        </w:rPr>
        <w:t>.</w:t>
      </w:r>
      <w:r>
        <w:rPr>
          <w:rFonts w:ascii="Arial Unicode MS" w:hAnsi="Arial Unicode MS"/>
          <w:sz w:val="20"/>
          <w:szCs w:val="20"/>
        </w:rPr>
        <w:t xml:space="preserve"> </w:t>
      </w:r>
      <w:r w:rsidR="0052498B" w:rsidRPr="00E236DB">
        <w:rPr>
          <w:rFonts w:ascii="Arial Unicode MS" w:hAnsi="Arial Unicode MS"/>
          <w:b/>
          <w:sz w:val="20"/>
          <w:szCs w:val="20"/>
        </w:rPr>
        <w:t>We offer a discount for families who register for 4 or more weeks of camp</w:t>
      </w:r>
      <w:r w:rsidR="002F3B6E">
        <w:rPr>
          <w:rFonts w:ascii="Arial Unicode MS" w:hAnsi="Arial Unicode MS"/>
          <w:b/>
          <w:sz w:val="20"/>
          <w:szCs w:val="20"/>
        </w:rPr>
        <w:t>.</w:t>
      </w:r>
    </w:p>
    <w:p w14:paraId="5E427AEC" w14:textId="77777777" w:rsidR="00CD52B0" w:rsidRDefault="00CD52B0">
      <w:pPr>
        <w:jc w:val="both"/>
        <w:rPr>
          <w:rFonts w:ascii="Helvetica" w:eastAsia="Helvetica" w:hAnsi="Helvetica" w:cs="Helvetica"/>
          <w:color w:val="008000"/>
          <w:sz w:val="20"/>
          <w:szCs w:val="20"/>
        </w:rPr>
      </w:pPr>
    </w:p>
    <w:p w14:paraId="3772981C" w14:textId="4C5FB877" w:rsidR="00CD52B0" w:rsidRDefault="00C400FE">
      <w:pPr>
        <w:jc w:val="both"/>
        <w:rPr>
          <w:rFonts w:ascii="Helvetica" w:eastAsia="Helvetica" w:hAnsi="Helvetica" w:cs="Helvetica"/>
          <w:sz w:val="20"/>
          <w:szCs w:val="20"/>
        </w:rPr>
      </w:pPr>
      <w:r>
        <w:rPr>
          <w:rFonts w:ascii="Arial Unicode MS" w:hAnsi="Arial Unicode MS"/>
          <w:sz w:val="20"/>
          <w:szCs w:val="20"/>
        </w:rPr>
        <w:t>Please have a look at the following registration form and respond with your commitment as soon as possible to hold your child’s place.  If you would like further infor</w:t>
      </w:r>
      <w:r w:rsidR="0076100E">
        <w:rPr>
          <w:rFonts w:ascii="Arial Unicode MS" w:hAnsi="Arial Unicode MS"/>
          <w:sz w:val="20"/>
          <w:szCs w:val="20"/>
        </w:rPr>
        <w:t xml:space="preserve">mation about Conductive </w:t>
      </w:r>
      <w:r>
        <w:rPr>
          <w:rFonts w:ascii="Arial Unicode MS" w:hAnsi="Arial Unicode MS"/>
          <w:sz w:val="20"/>
          <w:szCs w:val="20"/>
        </w:rPr>
        <w:t>Education and what the camp will entail, please do not hesitate to</w:t>
      </w:r>
      <w:r w:rsidR="0076100E">
        <w:rPr>
          <w:rFonts w:ascii="Arial Unicode MS" w:hAnsi="Arial Unicode MS"/>
          <w:sz w:val="20"/>
          <w:szCs w:val="20"/>
        </w:rPr>
        <w:t xml:space="preserve"> contact </w:t>
      </w:r>
      <w:r w:rsidR="00E80CD0">
        <w:rPr>
          <w:rFonts w:ascii="Arial Unicode MS" w:hAnsi="Arial Unicode MS"/>
          <w:sz w:val="20"/>
          <w:szCs w:val="20"/>
        </w:rPr>
        <w:t>Jalyss Zapfletts or Jennifer Doyle</w:t>
      </w:r>
      <w:r w:rsidR="0076100E">
        <w:rPr>
          <w:rFonts w:ascii="Arial Unicode MS" w:hAnsi="Arial Unicode MS"/>
          <w:sz w:val="20"/>
          <w:szCs w:val="20"/>
        </w:rPr>
        <w:t xml:space="preserve"> at</w:t>
      </w:r>
      <w:r>
        <w:rPr>
          <w:rFonts w:ascii="Arial Unicode MS" w:hAnsi="Arial Unicode MS"/>
          <w:sz w:val="20"/>
          <w:szCs w:val="20"/>
        </w:rPr>
        <w:t xml:space="preserve"> </w:t>
      </w:r>
      <w:hyperlink r:id="rId6" w:history="1">
        <w:r w:rsidR="00E80CD0" w:rsidRPr="007521A9">
          <w:rPr>
            <w:rStyle w:val="Hyperlink"/>
            <w:rFonts w:ascii="Arial Unicode MS" w:hAnsi="Arial Unicode MS"/>
            <w:sz w:val="20"/>
            <w:szCs w:val="20"/>
          </w:rPr>
          <w:t>admin@conductiveed.com</w:t>
        </w:r>
      </w:hyperlink>
      <w:r>
        <w:rPr>
          <w:rFonts w:ascii="Arial Unicode MS" w:hAnsi="Arial Unicode MS"/>
          <w:sz w:val="20"/>
          <w:szCs w:val="20"/>
        </w:rPr>
        <w:t>, or (720)252-2299 for this information</w:t>
      </w:r>
      <w:r w:rsidR="005974AA">
        <w:rPr>
          <w:rFonts w:ascii="Arial Unicode MS" w:hAnsi="Arial Unicode MS"/>
          <w:sz w:val="20"/>
          <w:szCs w:val="20"/>
        </w:rPr>
        <w:t>.</w:t>
      </w:r>
    </w:p>
    <w:p w14:paraId="424244FC" w14:textId="77777777" w:rsidR="00CD52B0" w:rsidRDefault="00CD52B0">
      <w:pPr>
        <w:jc w:val="both"/>
        <w:rPr>
          <w:rFonts w:ascii="Helvetica" w:eastAsia="Helvetica" w:hAnsi="Helvetica" w:cs="Helvetica"/>
          <w:sz w:val="20"/>
          <w:szCs w:val="20"/>
        </w:rPr>
      </w:pPr>
    </w:p>
    <w:p w14:paraId="035D5716" w14:textId="0286EDD2" w:rsidR="00CD52B0" w:rsidRDefault="00C400FE">
      <w:pPr>
        <w:jc w:val="both"/>
        <w:rPr>
          <w:rFonts w:ascii="Helvetica" w:eastAsia="Helvetica" w:hAnsi="Helvetica" w:cs="Helvetica"/>
          <w:sz w:val="20"/>
          <w:szCs w:val="20"/>
        </w:rPr>
      </w:pPr>
      <w:r>
        <w:rPr>
          <w:rFonts w:ascii="Arial Unicode MS" w:hAnsi="Arial Unicode MS"/>
          <w:sz w:val="20"/>
          <w:szCs w:val="20"/>
        </w:rPr>
        <w:t>We need to know well in advance who is seriously interested in signing their child up for camp this summer so that we can arrange to hire Conductors and staff members for each camp to cover the number of children attending.  Please understa</w:t>
      </w:r>
      <w:r>
        <w:rPr>
          <w:noProof/>
        </w:rPr>
        <w:drawing>
          <wp:anchor distT="57150" distB="57150" distL="57150" distR="57150" simplePos="0" relativeHeight="251659264" behindDoc="0" locked="0" layoutInCell="1" allowOverlap="1" wp14:anchorId="2AF7C0F2" wp14:editId="7DB1BBA8">
            <wp:simplePos x="0" y="0"/>
            <wp:positionH relativeFrom="page">
              <wp:posOffset>4719320</wp:posOffset>
            </wp:positionH>
            <wp:positionV relativeFrom="page">
              <wp:posOffset>358140</wp:posOffset>
            </wp:positionV>
            <wp:extent cx="2628900" cy="7947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pic:cNvPicPr>
                  </pic:nvPicPr>
                  <pic:blipFill>
                    <a:blip r:embed="rId7">
                      <a:extLst/>
                    </a:blip>
                    <a:stretch>
                      <a:fillRect/>
                    </a:stretch>
                  </pic:blipFill>
                  <pic:spPr>
                    <a:xfrm>
                      <a:off x="0" y="0"/>
                      <a:ext cx="2628900" cy="794740"/>
                    </a:xfrm>
                    <a:prstGeom prst="rect">
                      <a:avLst/>
                    </a:prstGeom>
                    <a:ln w="3175" cap="flat">
                      <a:noFill/>
                      <a:round/>
                    </a:ln>
                    <a:effectLst/>
                  </pic:spPr>
                </pic:pic>
              </a:graphicData>
            </a:graphic>
          </wp:anchor>
        </w:drawing>
      </w:r>
      <w:r>
        <w:rPr>
          <w:noProof/>
        </w:rPr>
        <mc:AlternateContent>
          <mc:Choice Requires="wps">
            <w:drawing>
              <wp:anchor distT="36576" distB="36576" distL="36576" distR="36576" simplePos="0" relativeHeight="251660288" behindDoc="0" locked="0" layoutInCell="1" allowOverlap="1" wp14:anchorId="267921A1" wp14:editId="100BF23C">
                <wp:simplePos x="0" y="0"/>
                <wp:positionH relativeFrom="page">
                  <wp:posOffset>4655820</wp:posOffset>
                </wp:positionH>
                <wp:positionV relativeFrom="page">
                  <wp:posOffset>1152879</wp:posOffset>
                </wp:positionV>
                <wp:extent cx="2755900" cy="342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55900" cy="342900"/>
                        </a:xfrm>
                        <a:prstGeom prst="rect">
                          <a:avLst/>
                        </a:prstGeom>
                        <a:noFill/>
                        <a:ln w="9525" cap="flat">
                          <a:noFill/>
                          <a:round/>
                        </a:ln>
                        <a:effectLst/>
                      </wps:spPr>
                      <wps:txbx>
                        <w:txbxContent>
                          <w:p w14:paraId="43A1708E" w14:textId="77777777" w:rsidR="00CD52B0" w:rsidRDefault="00C400FE">
                            <w:pPr>
                              <w:pStyle w:val="BodyText"/>
                              <w:widowControl w:val="0"/>
                            </w:pPr>
                            <w:r>
                              <w:rPr>
                                <w:sz w:val="22"/>
                                <w:szCs w:val="22"/>
                              </w:rPr>
                              <w:t xml:space="preserve">… </w:t>
                            </w:r>
                            <w:r>
                              <w:rPr>
                                <w:sz w:val="14"/>
                                <w:szCs w:val="14"/>
                              </w:rPr>
                              <w:t>Achieving independence through active learning</w:t>
                            </w:r>
                          </w:p>
                        </w:txbxContent>
                      </wps:txbx>
                      <wps:bodyPr wrap="square" lIns="25400" tIns="25400" rIns="25400" bIns="25400" numCol="1" anchor="t">
                        <a:noAutofit/>
                      </wps:bodyPr>
                    </wps:wsp>
                  </a:graphicData>
                </a:graphic>
              </wp:anchor>
            </w:drawing>
          </mc:Choice>
          <mc:Fallback xmlns:mo="http://schemas.microsoft.com/office/mac/office/2008/main" xmlns:mv="urn:schemas-microsoft-com:mac:vml">
            <w:pict>
              <v:rect id="officeArt object" o:spid="_x0000_s1026" style="position:absolute;left:0;text-align:left;margin-left:366.6pt;margin-top:90.8pt;width:217pt;height:27pt;z-index:251660288;visibility:visible;mso-wrap-style:square;mso-wrap-distance-left:2.88pt;mso-wrap-distance-top:2.88pt;mso-wrap-distance-right:2.88pt;mso-wrap-distance-bottom:2.88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" filled="f" stroked="f">
                <v:stroke joinstyle="round"/>
                <v:textbox inset="2pt,2pt,2pt,2pt">
                  <w:txbxContent>
                    <w:p w:rsidR="00CD52B0" w:rsidRDefault="00C400FE">
                      <w:pPr>
                        <w:pStyle w:val="BodyText"/>
                        <w:widowControl w:val="0"/>
                      </w:pPr>
                      <w:r>
                        <w:rPr>
                          <w:sz w:val="22"/>
                          <w:szCs w:val="22"/>
                        </w:rPr>
                        <w:t xml:space="preserve">… </w:t>
                      </w:r>
                      <w:r>
                        <w:rPr>
                          <w:sz w:val="14"/>
                          <w:szCs w:val="14"/>
                        </w:rPr>
                        <w:t>Achieving independence through active learning</w:t>
                      </w:r>
                    </w:p>
                  </w:txbxContent>
                </v:textbox>
                <w10:wrap anchorx="page" anchory="page"/>
              </v:rect>
            </w:pict>
          </mc:Fallback>
        </mc:AlternateContent>
      </w:r>
      <w:r>
        <w:rPr>
          <w:rFonts w:ascii="Arial Unicode MS" w:hAnsi="Arial Unicode MS"/>
          <w:sz w:val="20"/>
          <w:szCs w:val="20"/>
        </w:rPr>
        <w:t>nd that hiring the Conductors needs to be done months in advance for us to handle their visa requirements, flight</w:t>
      </w:r>
      <w:r w:rsidR="0076100E">
        <w:rPr>
          <w:rFonts w:ascii="Arial Unicode MS" w:hAnsi="Arial Unicode MS"/>
          <w:sz w:val="20"/>
          <w:szCs w:val="20"/>
        </w:rPr>
        <w:t>,</w:t>
      </w:r>
      <w:r>
        <w:rPr>
          <w:rFonts w:ascii="Arial Unicode MS" w:hAnsi="Arial Unicode MS"/>
          <w:sz w:val="20"/>
          <w:szCs w:val="20"/>
        </w:rPr>
        <w:t xml:space="preserve"> and hotel arrangements.</w:t>
      </w:r>
    </w:p>
    <w:p w14:paraId="2EE28ACF" w14:textId="77777777" w:rsidR="00CD52B0" w:rsidRDefault="00CD52B0">
      <w:pPr>
        <w:jc w:val="both"/>
        <w:rPr>
          <w:rFonts w:ascii="Helvetica" w:eastAsia="Helvetica" w:hAnsi="Helvetica" w:cs="Helvetica"/>
          <w:sz w:val="20"/>
          <w:szCs w:val="20"/>
        </w:rPr>
      </w:pPr>
    </w:p>
    <w:p w14:paraId="08E28592" w14:textId="061CBB0B" w:rsidR="007F27CA" w:rsidRPr="005974AA" w:rsidRDefault="00C400FE">
      <w:pPr>
        <w:jc w:val="both"/>
        <w:rPr>
          <w:rFonts w:ascii="Helvetica" w:eastAsia="Helvetica" w:hAnsi="Helvetica" w:cs="Helvetica"/>
          <w:sz w:val="20"/>
          <w:szCs w:val="20"/>
        </w:rPr>
      </w:pPr>
      <w:r>
        <w:rPr>
          <w:rFonts w:ascii="Arial Unicode MS" w:hAnsi="Arial Unicode MS"/>
          <w:sz w:val="20"/>
          <w:szCs w:val="20"/>
        </w:rPr>
        <w:t xml:space="preserve">If you would like to sign up your child for camp, please fill in the registration form and return to CFCE by mail to: CFCE, PO Box 746297, Arvada, CO 80006 by </w:t>
      </w:r>
      <w:r w:rsidRPr="00191903">
        <w:rPr>
          <w:rFonts w:ascii="Arial Unicode MS" w:hAnsi="Arial Unicode MS"/>
          <w:b/>
          <w:color w:val="FF2C21"/>
          <w:sz w:val="20"/>
          <w:szCs w:val="20"/>
        </w:rPr>
        <w:t>April 1st</w:t>
      </w:r>
      <w:r w:rsidR="0076100E" w:rsidRPr="00191903">
        <w:rPr>
          <w:rFonts w:ascii="Arial Unicode MS" w:hAnsi="Arial Unicode MS"/>
          <w:b/>
          <w:color w:val="FF0000"/>
          <w:sz w:val="20"/>
          <w:szCs w:val="20"/>
        </w:rPr>
        <w:t>, 20</w:t>
      </w:r>
      <w:r w:rsidR="00C43C87" w:rsidRPr="00191903">
        <w:rPr>
          <w:rFonts w:ascii="Arial Unicode MS" w:hAnsi="Arial Unicode MS"/>
          <w:b/>
          <w:color w:val="FF0000"/>
          <w:sz w:val="20"/>
          <w:szCs w:val="20"/>
        </w:rPr>
        <w:t>20</w:t>
      </w:r>
      <w:r>
        <w:rPr>
          <w:rFonts w:ascii="Arial Unicode MS" w:hAnsi="Arial Unicode MS"/>
          <w:color w:val="FF0000"/>
          <w:sz w:val="20"/>
          <w:szCs w:val="20"/>
        </w:rPr>
        <w:t xml:space="preserve">. </w:t>
      </w:r>
      <w:r>
        <w:rPr>
          <w:rFonts w:ascii="Arial Unicode MS" w:hAnsi="Arial Unicode MS"/>
          <w:sz w:val="20"/>
          <w:szCs w:val="20"/>
        </w:rPr>
        <w:t xml:space="preserve"> Forms can also be scanned and emailed to:  </w:t>
      </w:r>
      <w:hyperlink r:id="rId8" w:history="1">
        <w:r>
          <w:rPr>
            <w:rStyle w:val="Hyperlink0"/>
            <w:rFonts w:ascii="Arial Unicode MS" w:hAnsi="Arial Unicode MS"/>
          </w:rPr>
          <w:t>office@conductiveed.com</w:t>
        </w:r>
      </w:hyperlink>
      <w:r>
        <w:rPr>
          <w:rFonts w:ascii="Arial Unicode MS" w:hAnsi="Arial Unicode MS"/>
          <w:sz w:val="20"/>
          <w:szCs w:val="20"/>
        </w:rPr>
        <w:t xml:space="preserve">.  You must also pay a non-refundable $250 deposit </w:t>
      </w:r>
      <w:r w:rsidR="00191903">
        <w:rPr>
          <w:rFonts w:ascii="Arial Unicode MS" w:hAnsi="Arial Unicode MS"/>
          <w:sz w:val="20"/>
          <w:szCs w:val="20"/>
        </w:rPr>
        <w:t>with your application</w:t>
      </w:r>
      <w:r>
        <w:rPr>
          <w:rFonts w:ascii="Arial Unicode MS" w:hAnsi="Arial Unicode MS"/>
          <w:sz w:val="20"/>
          <w:szCs w:val="20"/>
        </w:rPr>
        <w:t xml:space="preserve"> to secure your child’s placement in the summer camp.  Later in April, you will receive an invoice for the remaining balance due.  You can choose to pay in full or make installments, but the entire balance will be due </w:t>
      </w:r>
      <w:r>
        <w:rPr>
          <w:rFonts w:ascii="Arial Unicode MS" w:hAnsi="Arial Unicode MS"/>
          <w:sz w:val="20"/>
          <w:szCs w:val="20"/>
          <w:u w:val="single"/>
        </w:rPr>
        <w:t>before</w:t>
      </w:r>
      <w:r>
        <w:rPr>
          <w:rFonts w:ascii="Arial Unicode MS" w:hAnsi="Arial Unicode MS"/>
          <w:sz w:val="20"/>
          <w:szCs w:val="20"/>
        </w:rPr>
        <w:t xml:space="preserve"> the first day of camp. Don’t forget that camp deposits and tuitions can be paid with your credit card online at </w:t>
      </w:r>
      <w:hyperlink r:id="rId9" w:history="1">
        <w:r>
          <w:rPr>
            <w:rStyle w:val="Hyperlink0"/>
            <w:rFonts w:ascii="Arial Unicode MS" w:hAnsi="Arial Unicode MS"/>
          </w:rPr>
          <w:t>www.conductiveed.com</w:t>
        </w:r>
      </w:hyperlink>
      <w:r>
        <w:rPr>
          <w:rFonts w:ascii="Arial Unicode MS" w:hAnsi="Arial Unicode MS"/>
          <w:sz w:val="20"/>
          <w:szCs w:val="20"/>
        </w:rPr>
        <w:t>.  Places are limited, so please sign up ASAP.  If a camp session is cancelled by CFCE due to lack of participation, your deposit will be refunded.  This is the only circumstance for which a deposit refund will be given.</w:t>
      </w:r>
    </w:p>
    <w:p w14:paraId="752ADE8C" w14:textId="77777777" w:rsidR="007F27CA" w:rsidRDefault="007F27CA">
      <w:pPr>
        <w:jc w:val="both"/>
        <w:rPr>
          <w:rFonts w:ascii="Arial Unicode MS" w:hAnsi="Arial Unicode MS"/>
          <w:sz w:val="20"/>
          <w:szCs w:val="20"/>
        </w:rPr>
      </w:pPr>
    </w:p>
    <w:p w14:paraId="08A88DA6" w14:textId="63E0DFAE" w:rsidR="00CD52B0" w:rsidRDefault="00C400FE">
      <w:pPr>
        <w:jc w:val="both"/>
        <w:rPr>
          <w:rFonts w:ascii="Helvetica" w:eastAsia="Helvetica" w:hAnsi="Helvetica" w:cs="Helvetica"/>
          <w:sz w:val="20"/>
          <w:szCs w:val="20"/>
        </w:rPr>
      </w:pPr>
      <w:r>
        <w:rPr>
          <w:rFonts w:ascii="Arial Unicode MS" w:hAnsi="Arial Unicode MS"/>
          <w:sz w:val="20"/>
          <w:szCs w:val="20"/>
        </w:rPr>
        <w:t xml:space="preserve">If you have any questions please contact </w:t>
      </w:r>
      <w:r w:rsidR="00191903">
        <w:rPr>
          <w:rFonts w:ascii="Arial Unicode MS" w:hAnsi="Arial Unicode MS"/>
          <w:sz w:val="20"/>
          <w:szCs w:val="20"/>
        </w:rPr>
        <w:t>Jalyss</w:t>
      </w:r>
      <w:r>
        <w:rPr>
          <w:rFonts w:ascii="Arial Unicode MS" w:hAnsi="Arial Unicode MS"/>
          <w:sz w:val="20"/>
          <w:szCs w:val="20"/>
        </w:rPr>
        <w:t xml:space="preserve"> at </w:t>
      </w:r>
      <w:hyperlink r:id="rId10" w:history="1">
        <w:r w:rsidR="00191903" w:rsidRPr="00451AFD">
          <w:rPr>
            <w:rStyle w:val="Hyperlink"/>
            <w:rFonts w:ascii="Arial Unicode MS" w:hAnsi="Arial Unicode MS"/>
            <w:sz w:val="20"/>
            <w:szCs w:val="20"/>
          </w:rPr>
          <w:t>jalyssz@conductiveed.com</w:t>
        </w:r>
      </w:hyperlink>
      <w:r>
        <w:rPr>
          <w:rFonts w:ascii="Arial Unicode MS" w:hAnsi="Arial Unicode MS"/>
          <w:sz w:val="20"/>
          <w:szCs w:val="20"/>
        </w:rPr>
        <w:t xml:space="preserve"> or call (970)667-0348.</w:t>
      </w:r>
    </w:p>
    <w:p w14:paraId="4C731F5C" w14:textId="77777777" w:rsidR="005974AA" w:rsidRDefault="005974AA">
      <w:pPr>
        <w:jc w:val="both"/>
        <w:rPr>
          <w:rFonts w:ascii="Arial Unicode MS" w:hAnsi="Arial Unicode MS"/>
          <w:sz w:val="20"/>
          <w:szCs w:val="20"/>
        </w:rPr>
      </w:pPr>
    </w:p>
    <w:p w14:paraId="7D128F4E" w14:textId="7104490B" w:rsidR="00CD52B0" w:rsidRDefault="00C400FE">
      <w:pPr>
        <w:jc w:val="both"/>
        <w:rPr>
          <w:rFonts w:ascii="Helvetica" w:eastAsia="Helvetica" w:hAnsi="Helvetica" w:cs="Helvetica"/>
          <w:sz w:val="20"/>
          <w:szCs w:val="20"/>
        </w:rPr>
      </w:pPr>
      <w:r>
        <w:rPr>
          <w:rFonts w:ascii="Arial Unicode MS" w:hAnsi="Arial Unicode MS"/>
          <w:sz w:val="20"/>
          <w:szCs w:val="20"/>
        </w:rPr>
        <w:t>Please forward this form to any other children and families who you think would benefit from Conductive Education.  We look forward to hearing from you.</w:t>
      </w:r>
    </w:p>
    <w:p w14:paraId="4C109E71" w14:textId="77777777" w:rsidR="00CD52B0" w:rsidRDefault="00CD52B0">
      <w:pPr>
        <w:rPr>
          <w:rFonts w:ascii="Helvetica" w:eastAsia="Helvetica" w:hAnsi="Helvetica" w:cs="Helvetica"/>
          <w:sz w:val="20"/>
          <w:szCs w:val="20"/>
        </w:rPr>
      </w:pPr>
    </w:p>
    <w:p w14:paraId="349B3FAD" w14:textId="77777777" w:rsidR="00CD52B0" w:rsidRDefault="00C400FE">
      <w:pPr>
        <w:rPr>
          <w:rFonts w:ascii="Helvetica" w:eastAsia="Helvetica" w:hAnsi="Helvetica" w:cs="Helvetica"/>
          <w:sz w:val="20"/>
          <w:szCs w:val="20"/>
        </w:rPr>
      </w:pPr>
      <w:r>
        <w:rPr>
          <w:rFonts w:ascii="Arial Unicode MS" w:hAnsi="Arial Unicode MS"/>
          <w:sz w:val="20"/>
          <w:szCs w:val="20"/>
        </w:rPr>
        <w:t>Sincerely,</w:t>
      </w:r>
    </w:p>
    <w:p w14:paraId="42E69588" w14:textId="77777777" w:rsidR="00CD52B0" w:rsidRDefault="00CD52B0">
      <w:pPr>
        <w:rPr>
          <w:rFonts w:ascii="Helvetica" w:eastAsia="Helvetica" w:hAnsi="Helvetica" w:cs="Helvetica"/>
          <w:sz w:val="20"/>
          <w:szCs w:val="20"/>
        </w:rPr>
      </w:pPr>
    </w:p>
    <w:p w14:paraId="23035966" w14:textId="52806996" w:rsidR="00CD52B0" w:rsidRPr="009854FA" w:rsidRDefault="00C400FE">
      <w:pPr>
        <w:rPr>
          <w:rFonts w:ascii="Arial Unicode MS" w:hAnsi="Arial Unicode MS"/>
          <w:sz w:val="20"/>
          <w:szCs w:val="20"/>
        </w:rPr>
      </w:pPr>
      <w:r>
        <w:rPr>
          <w:rFonts w:ascii="Arial Unicode MS" w:hAnsi="Arial Unicode MS"/>
          <w:sz w:val="20"/>
          <w:szCs w:val="20"/>
        </w:rPr>
        <w:t>Jennifer Doyle</w:t>
      </w:r>
      <w:r>
        <w:rPr>
          <w:rFonts w:ascii="Arial Unicode MS" w:hAnsi="Arial Unicode MS"/>
          <w:sz w:val="20"/>
          <w:szCs w:val="20"/>
        </w:rPr>
        <w:tab/>
      </w:r>
      <w:r>
        <w:rPr>
          <w:rFonts w:ascii="Arial Unicode MS" w:hAnsi="Arial Unicode MS"/>
          <w:sz w:val="20"/>
          <w:szCs w:val="20"/>
        </w:rPr>
        <w:tab/>
      </w:r>
      <w:r>
        <w:rPr>
          <w:rFonts w:ascii="Arial Unicode MS" w:hAnsi="Arial Unicode MS"/>
          <w:sz w:val="20"/>
          <w:szCs w:val="20"/>
        </w:rPr>
        <w:tab/>
      </w:r>
      <w:r>
        <w:rPr>
          <w:rFonts w:ascii="Arial Unicode MS" w:hAnsi="Arial Unicode MS"/>
          <w:sz w:val="20"/>
          <w:szCs w:val="20"/>
        </w:rPr>
        <w:tab/>
        <w:t>Chelsea Arenas</w:t>
      </w:r>
      <w:r w:rsidR="009854FA">
        <w:rPr>
          <w:rFonts w:ascii="Arial Unicode MS" w:hAnsi="Arial Unicode MS"/>
          <w:sz w:val="20"/>
          <w:szCs w:val="20"/>
        </w:rPr>
        <w:t xml:space="preserve">                         Phone: (970)667-0348</w:t>
      </w:r>
    </w:p>
    <w:p w14:paraId="2AA991EB" w14:textId="0F869437" w:rsidR="004B09E2" w:rsidRPr="009854FA" w:rsidRDefault="00C400FE">
      <w:pPr>
        <w:rPr>
          <w:rFonts w:ascii="Helvetica" w:eastAsia="Helvetica" w:hAnsi="Helvetica" w:cs="Helvetica"/>
          <w:sz w:val="20"/>
          <w:szCs w:val="20"/>
        </w:rPr>
      </w:pPr>
      <w:r>
        <w:rPr>
          <w:rFonts w:ascii="Arial Unicode MS" w:hAnsi="Arial Unicode MS"/>
          <w:sz w:val="20"/>
          <w:szCs w:val="20"/>
        </w:rPr>
        <w:t>CFCE Program Director</w:t>
      </w:r>
      <w:r>
        <w:rPr>
          <w:rFonts w:ascii="Arial Unicode MS" w:hAnsi="Arial Unicode MS"/>
          <w:sz w:val="20"/>
          <w:szCs w:val="20"/>
        </w:rPr>
        <w:tab/>
      </w:r>
      <w:r>
        <w:rPr>
          <w:rFonts w:ascii="Arial Unicode MS" w:hAnsi="Arial Unicode MS"/>
          <w:sz w:val="20"/>
          <w:szCs w:val="20"/>
        </w:rPr>
        <w:tab/>
      </w:r>
      <w:r>
        <w:rPr>
          <w:rFonts w:ascii="Arial Unicode MS" w:hAnsi="Arial Unicode MS"/>
          <w:sz w:val="20"/>
          <w:szCs w:val="20"/>
        </w:rPr>
        <w:tab/>
        <w:t>Office Manager</w:t>
      </w:r>
      <w:r w:rsidR="009854FA">
        <w:rPr>
          <w:rFonts w:ascii="Helvetica" w:eastAsia="Helvetica" w:hAnsi="Helvetica" w:cs="Helvetica"/>
          <w:sz w:val="20"/>
          <w:szCs w:val="20"/>
        </w:rPr>
        <w:t xml:space="preserve">                         </w:t>
      </w:r>
      <w:r>
        <w:rPr>
          <w:rFonts w:ascii="Arial Unicode MS" w:hAnsi="Arial Unicode MS"/>
          <w:sz w:val="20"/>
          <w:szCs w:val="20"/>
        </w:rPr>
        <w:t xml:space="preserve">Email: </w:t>
      </w:r>
      <w:hyperlink r:id="rId11" w:history="1">
        <w:r>
          <w:rPr>
            <w:rStyle w:val="Hyperlink1"/>
            <w:rFonts w:ascii="Arial Unicode MS" w:hAnsi="Arial Unicode MS"/>
            <w:i w:val="0"/>
            <w:iCs w:val="0"/>
          </w:rPr>
          <w:t>office@conductiveed.com</w:t>
        </w:r>
      </w:hyperlink>
    </w:p>
    <w:p w14:paraId="79BFEC20" w14:textId="405BFC1E" w:rsidR="00CD52B0" w:rsidRDefault="0076100E" w:rsidP="00C43C87">
      <w:pPr>
        <w:jc w:val="center"/>
        <w:rPr>
          <w:rFonts w:ascii="Arial" w:eastAsia="Arial" w:hAnsi="Arial" w:cs="Arial"/>
          <w:b/>
          <w:bCs/>
          <w:sz w:val="28"/>
          <w:szCs w:val="28"/>
          <w:u w:val="single"/>
        </w:rPr>
      </w:pPr>
      <w:r>
        <w:rPr>
          <w:rFonts w:ascii="Arial" w:hAnsi="Arial"/>
          <w:b/>
          <w:bCs/>
          <w:sz w:val="28"/>
          <w:szCs w:val="28"/>
          <w:u w:val="single"/>
        </w:rPr>
        <w:lastRenderedPageBreak/>
        <w:t>20</w:t>
      </w:r>
      <w:r w:rsidR="00C43C87">
        <w:rPr>
          <w:rFonts w:ascii="Arial" w:hAnsi="Arial"/>
          <w:b/>
          <w:bCs/>
          <w:sz w:val="28"/>
          <w:szCs w:val="28"/>
          <w:u w:val="single"/>
        </w:rPr>
        <w:t>20</w:t>
      </w:r>
      <w:r w:rsidR="00C400FE">
        <w:rPr>
          <w:rFonts w:ascii="Arial" w:hAnsi="Arial"/>
          <w:b/>
          <w:bCs/>
          <w:sz w:val="28"/>
          <w:szCs w:val="28"/>
          <w:u w:val="single"/>
        </w:rPr>
        <w:t xml:space="preserve"> – CFCE Summer Camp Registration Form</w:t>
      </w:r>
    </w:p>
    <w:p w14:paraId="23E3E33E" w14:textId="77777777" w:rsidR="00C43C87" w:rsidRDefault="00C43C87" w:rsidP="00C43C87">
      <w:pPr>
        <w:jc w:val="center"/>
        <w:rPr>
          <w:rFonts w:ascii="Arial" w:eastAsia="Arial" w:hAnsi="Arial" w:cs="Arial"/>
          <w:b/>
          <w:bCs/>
          <w:sz w:val="28"/>
          <w:szCs w:val="28"/>
          <w:u w:val="single"/>
        </w:rPr>
      </w:pPr>
    </w:p>
    <w:p w14:paraId="52D285A7" w14:textId="77777777" w:rsidR="00CD52B0" w:rsidRDefault="00C400FE">
      <w:pPr>
        <w:rPr>
          <w:rFonts w:ascii="Arial" w:eastAsia="Arial" w:hAnsi="Arial" w:cs="Arial"/>
          <w:b/>
          <w:bCs/>
          <w:sz w:val="22"/>
          <w:szCs w:val="22"/>
          <w:u w:val="single"/>
        </w:rPr>
      </w:pPr>
      <w:r>
        <w:rPr>
          <w:rFonts w:ascii="Arial" w:hAnsi="Arial"/>
          <w:sz w:val="18"/>
          <w:szCs w:val="18"/>
        </w:rPr>
        <w:t xml:space="preserve">Please fill in and return to CFCE by mail to: CFCE, PO Box 746297, Arvada, CO 80006, or scan and email forms to </w:t>
      </w:r>
      <w:hyperlink r:id="rId12" w:history="1">
        <w:r>
          <w:rPr>
            <w:rStyle w:val="Hyperlink2"/>
          </w:rPr>
          <w:t>office@conductiveed.com</w:t>
        </w:r>
      </w:hyperlink>
      <w:r>
        <w:rPr>
          <w:rFonts w:ascii="Arial" w:hAnsi="Arial"/>
          <w:sz w:val="18"/>
          <w:szCs w:val="18"/>
        </w:rPr>
        <w:t xml:space="preserve"> </w:t>
      </w:r>
    </w:p>
    <w:p w14:paraId="715E4596" w14:textId="77777777" w:rsidR="00CD52B0" w:rsidRDefault="00CD52B0">
      <w:pPr>
        <w:rPr>
          <w:rFonts w:ascii="Arial" w:eastAsia="Arial" w:hAnsi="Arial" w:cs="Arial"/>
          <w:sz w:val="20"/>
          <w:szCs w:val="20"/>
        </w:rPr>
      </w:pPr>
    </w:p>
    <w:p w14:paraId="20EF03D4" w14:textId="2E9FB12F" w:rsidR="00C43C87" w:rsidRPr="00C43C87" w:rsidRDefault="00C400FE">
      <w:pPr>
        <w:rPr>
          <w:rFonts w:ascii="Arial" w:hAnsi="Arial"/>
          <w:sz w:val="20"/>
          <w:szCs w:val="20"/>
        </w:rPr>
      </w:pPr>
      <w:r>
        <w:rPr>
          <w:rFonts w:ascii="Arial" w:hAnsi="Arial"/>
          <w:sz w:val="20"/>
          <w:szCs w:val="20"/>
        </w:rPr>
        <w:t>Parent</w:t>
      </w:r>
      <w:r w:rsidR="00C43C87">
        <w:rPr>
          <w:rFonts w:ascii="Arial" w:hAnsi="Arial"/>
          <w:sz w:val="20"/>
          <w:szCs w:val="20"/>
        </w:rPr>
        <w:t>/</w:t>
      </w:r>
      <w:r>
        <w:rPr>
          <w:rFonts w:ascii="Arial" w:hAnsi="Arial"/>
          <w:sz w:val="20"/>
          <w:szCs w:val="20"/>
        </w:rPr>
        <w:t>Guardian’s Name ________________________________________________</w:t>
      </w:r>
      <w:r w:rsidR="00C43C87">
        <w:rPr>
          <w:rFonts w:ascii="Arial" w:hAnsi="Arial"/>
          <w:sz w:val="20"/>
          <w:szCs w:val="20"/>
        </w:rPr>
        <w:t>_______________</w:t>
      </w:r>
    </w:p>
    <w:p w14:paraId="4F0B40CB" w14:textId="77777777" w:rsidR="00CD52B0" w:rsidRDefault="00CD52B0">
      <w:pPr>
        <w:rPr>
          <w:rFonts w:ascii="Arial" w:eastAsia="Arial" w:hAnsi="Arial" w:cs="Arial"/>
          <w:sz w:val="20"/>
          <w:szCs w:val="20"/>
        </w:rPr>
      </w:pPr>
    </w:p>
    <w:p w14:paraId="7DC17938" w14:textId="06B6D1EA" w:rsidR="00CD52B0" w:rsidRPr="00C43C87" w:rsidRDefault="00C400FE">
      <w:pPr>
        <w:rPr>
          <w:rFonts w:ascii="Arial" w:hAnsi="Arial"/>
          <w:sz w:val="20"/>
          <w:szCs w:val="20"/>
        </w:rPr>
      </w:pPr>
      <w:r>
        <w:rPr>
          <w:rFonts w:ascii="Arial" w:hAnsi="Arial"/>
          <w:sz w:val="20"/>
          <w:szCs w:val="20"/>
        </w:rPr>
        <w:t>Child’s Name and Age _________________________________________________</w:t>
      </w:r>
      <w:r w:rsidR="00C43C87">
        <w:rPr>
          <w:rFonts w:ascii="Arial" w:hAnsi="Arial"/>
          <w:sz w:val="20"/>
          <w:szCs w:val="20"/>
        </w:rPr>
        <w:t>_____________</w:t>
      </w:r>
      <w:r>
        <w:rPr>
          <w:rFonts w:ascii="Arial" w:hAnsi="Arial"/>
          <w:sz w:val="20"/>
          <w:szCs w:val="20"/>
        </w:rPr>
        <w:t>___</w:t>
      </w:r>
    </w:p>
    <w:p w14:paraId="02545282" w14:textId="77777777" w:rsidR="00CD52B0" w:rsidRDefault="00CD52B0">
      <w:pPr>
        <w:rPr>
          <w:rFonts w:ascii="Arial" w:eastAsia="Arial" w:hAnsi="Arial" w:cs="Arial"/>
          <w:sz w:val="20"/>
          <w:szCs w:val="20"/>
        </w:rPr>
      </w:pPr>
    </w:p>
    <w:p w14:paraId="77EDEDC2" w14:textId="3F5D343D" w:rsidR="00CD52B0" w:rsidRPr="00C43C87" w:rsidRDefault="00C400FE">
      <w:pPr>
        <w:rPr>
          <w:rFonts w:ascii="Arial" w:hAnsi="Arial"/>
          <w:sz w:val="20"/>
          <w:szCs w:val="20"/>
        </w:rPr>
      </w:pPr>
      <w:r>
        <w:rPr>
          <w:rFonts w:ascii="Arial" w:hAnsi="Arial"/>
          <w:sz w:val="20"/>
          <w:szCs w:val="20"/>
        </w:rPr>
        <w:t>Address __________________________________________________________</w:t>
      </w:r>
      <w:r w:rsidR="00C43C87">
        <w:rPr>
          <w:rFonts w:ascii="Arial" w:hAnsi="Arial"/>
          <w:sz w:val="20"/>
          <w:szCs w:val="20"/>
        </w:rPr>
        <w:t>_</w:t>
      </w:r>
      <w:r>
        <w:rPr>
          <w:rFonts w:ascii="Arial" w:hAnsi="Arial"/>
          <w:sz w:val="20"/>
          <w:szCs w:val="20"/>
        </w:rPr>
        <w:t>__________________</w:t>
      </w:r>
    </w:p>
    <w:p w14:paraId="7DC735F1" w14:textId="77777777" w:rsidR="00CD52B0" w:rsidRDefault="00CD52B0">
      <w:pPr>
        <w:rPr>
          <w:rFonts w:ascii="Arial" w:eastAsia="Arial" w:hAnsi="Arial" w:cs="Arial"/>
          <w:sz w:val="20"/>
          <w:szCs w:val="20"/>
        </w:rPr>
      </w:pPr>
    </w:p>
    <w:p w14:paraId="7E2C37F8" w14:textId="02BDCAF4" w:rsidR="00CD52B0" w:rsidRDefault="00C400FE">
      <w:pPr>
        <w:rPr>
          <w:rFonts w:ascii="Arial" w:eastAsia="Arial" w:hAnsi="Arial" w:cs="Arial"/>
          <w:sz w:val="20"/>
          <w:szCs w:val="20"/>
        </w:rPr>
      </w:pPr>
      <w:r>
        <w:rPr>
          <w:rFonts w:ascii="Arial" w:hAnsi="Arial"/>
          <w:sz w:val="20"/>
          <w:szCs w:val="20"/>
        </w:rPr>
        <w:t>Phone Number ______________________</w:t>
      </w:r>
      <w:r w:rsidR="00C43C87">
        <w:rPr>
          <w:rFonts w:ascii="Arial" w:eastAsia="Arial" w:hAnsi="Arial" w:cs="Arial"/>
          <w:sz w:val="20"/>
          <w:szCs w:val="20"/>
        </w:rPr>
        <w:t xml:space="preserve"> </w:t>
      </w:r>
      <w:r>
        <w:rPr>
          <w:rFonts w:ascii="Arial" w:hAnsi="Arial"/>
          <w:sz w:val="20"/>
          <w:szCs w:val="20"/>
        </w:rPr>
        <w:t>Email Address (</w:t>
      </w:r>
      <w:r>
        <w:rPr>
          <w:rFonts w:ascii="Arial" w:hAnsi="Arial"/>
          <w:color w:val="FF0000"/>
          <w:sz w:val="20"/>
          <w:szCs w:val="20"/>
        </w:rPr>
        <w:t>required</w:t>
      </w:r>
      <w:r>
        <w:rPr>
          <w:rFonts w:ascii="Arial" w:hAnsi="Arial"/>
          <w:sz w:val="20"/>
          <w:szCs w:val="20"/>
        </w:rPr>
        <w:t>)</w:t>
      </w:r>
      <w:r w:rsidR="00C43C87">
        <w:rPr>
          <w:rFonts w:ascii="Arial" w:hAnsi="Arial"/>
          <w:sz w:val="20"/>
          <w:szCs w:val="20"/>
        </w:rPr>
        <w:t xml:space="preserve"> </w:t>
      </w:r>
      <w:r>
        <w:rPr>
          <w:rFonts w:ascii="Arial" w:hAnsi="Arial"/>
          <w:sz w:val="20"/>
          <w:szCs w:val="20"/>
        </w:rPr>
        <w:t>_________________</w:t>
      </w:r>
      <w:r w:rsidR="00C43C87">
        <w:rPr>
          <w:rFonts w:ascii="Arial" w:hAnsi="Arial"/>
          <w:sz w:val="20"/>
          <w:szCs w:val="20"/>
        </w:rPr>
        <w:t>_</w:t>
      </w:r>
      <w:r>
        <w:rPr>
          <w:rFonts w:ascii="Arial" w:hAnsi="Arial"/>
          <w:sz w:val="20"/>
          <w:szCs w:val="20"/>
        </w:rPr>
        <w:t>__________</w:t>
      </w:r>
    </w:p>
    <w:p w14:paraId="016C23A7" w14:textId="77777777" w:rsidR="00CD52B0" w:rsidRDefault="00CD52B0">
      <w:pPr>
        <w:rPr>
          <w:rFonts w:ascii="Arial" w:eastAsia="Arial" w:hAnsi="Arial" w:cs="Arial"/>
          <w:sz w:val="20"/>
          <w:szCs w:val="20"/>
        </w:rPr>
      </w:pPr>
    </w:p>
    <w:p w14:paraId="2CA06934" w14:textId="206CCF93" w:rsidR="00CD52B0" w:rsidRDefault="00C400FE">
      <w:pPr>
        <w:rPr>
          <w:rFonts w:ascii="Arial" w:eastAsia="Arial" w:hAnsi="Arial" w:cs="Arial"/>
          <w:sz w:val="20"/>
          <w:szCs w:val="20"/>
        </w:rPr>
      </w:pPr>
      <w:r>
        <w:rPr>
          <w:rFonts w:ascii="Arial" w:hAnsi="Arial"/>
          <w:sz w:val="20"/>
          <w:szCs w:val="20"/>
        </w:rPr>
        <w:t>I would like to sign my child up for the camp(s) selected below and have included (or paid online) the required non-refundable</w:t>
      </w:r>
      <w:r w:rsidR="0076100E">
        <w:rPr>
          <w:rFonts w:ascii="Arial" w:hAnsi="Arial"/>
          <w:sz w:val="20"/>
          <w:szCs w:val="20"/>
        </w:rPr>
        <w:t xml:space="preserve"> $250 deposit by April 1st, 20</w:t>
      </w:r>
      <w:r w:rsidR="00C43C87">
        <w:rPr>
          <w:rFonts w:ascii="Arial" w:hAnsi="Arial"/>
          <w:sz w:val="20"/>
          <w:szCs w:val="20"/>
        </w:rPr>
        <w:t>20</w:t>
      </w:r>
      <w:r>
        <w:rPr>
          <w:rFonts w:ascii="Arial" w:hAnsi="Arial"/>
          <w:sz w:val="20"/>
          <w:szCs w:val="20"/>
        </w:rPr>
        <w:t xml:space="preserve">.  </w:t>
      </w:r>
    </w:p>
    <w:p w14:paraId="32212EBB" w14:textId="77777777" w:rsidR="00C43C87" w:rsidRDefault="00C43C87" w:rsidP="00C43C87">
      <w:pPr>
        <w:rPr>
          <w:rFonts w:ascii="Arial" w:eastAsia="Arial" w:hAnsi="Arial" w:cs="Arial"/>
          <w:sz w:val="20"/>
          <w:szCs w:val="20"/>
        </w:rPr>
      </w:pPr>
    </w:p>
    <w:p w14:paraId="2F535FFB" w14:textId="362C7C6A" w:rsidR="00CD52B0" w:rsidRDefault="00C43C87" w:rsidP="00C43C87">
      <w:pPr>
        <w:rPr>
          <w:rFonts w:ascii="Arial" w:hAnsi="Arial"/>
          <w:sz w:val="20"/>
          <w:szCs w:val="20"/>
        </w:rPr>
      </w:pPr>
      <w:r>
        <w:rPr>
          <w:rFonts w:ascii="Arial" w:hAnsi="Arial"/>
          <w:sz w:val="20"/>
          <w:szCs w:val="20"/>
        </w:rPr>
        <w:t xml:space="preserve">______ </w:t>
      </w:r>
      <w:r w:rsidR="00C400FE">
        <w:rPr>
          <w:rFonts w:ascii="Arial" w:hAnsi="Arial"/>
          <w:sz w:val="20"/>
          <w:szCs w:val="20"/>
        </w:rPr>
        <w:t>I have attended CFCE before.</w:t>
      </w:r>
    </w:p>
    <w:p w14:paraId="63ADD04A" w14:textId="1E1C824C" w:rsidR="00191903" w:rsidRDefault="00191903" w:rsidP="00C43C87">
      <w:pPr>
        <w:rPr>
          <w:rFonts w:ascii="Arial" w:eastAsia="Arial" w:hAnsi="Arial" w:cs="Arial"/>
          <w:sz w:val="20"/>
          <w:szCs w:val="20"/>
        </w:rPr>
      </w:pPr>
    </w:p>
    <w:p w14:paraId="380BE2D5" w14:textId="2891FED9" w:rsidR="00191903" w:rsidRPr="00C43C87" w:rsidRDefault="00191903" w:rsidP="00191903">
      <w:pPr>
        <w:rPr>
          <w:rFonts w:ascii="Arial" w:hAnsi="Arial"/>
          <w:sz w:val="20"/>
          <w:szCs w:val="20"/>
        </w:rPr>
      </w:pPr>
      <w:r>
        <w:rPr>
          <w:rFonts w:ascii="Arial" w:hAnsi="Arial"/>
          <w:sz w:val="20"/>
          <w:szCs w:val="20"/>
        </w:rPr>
        <w:t xml:space="preserve">_______This is my first time attending a CFCE Camp, please send me a registration packet. </w:t>
      </w:r>
    </w:p>
    <w:p w14:paraId="03F85923" w14:textId="69803D73" w:rsidR="00191903" w:rsidRPr="00191903" w:rsidRDefault="00191903" w:rsidP="00C43C87">
      <w:pPr>
        <w:rPr>
          <w:rFonts w:ascii="Arial" w:eastAsia="Arial" w:hAnsi="Arial" w:cs="Arial"/>
          <w:sz w:val="16"/>
          <w:szCs w:val="16"/>
        </w:rPr>
      </w:pPr>
      <w:r>
        <w:rPr>
          <w:rFonts w:ascii="Arial" w:hAnsi="Arial"/>
          <w:sz w:val="16"/>
          <w:szCs w:val="16"/>
        </w:rPr>
        <w:t>(An assessment of your child will be necessary. The assessment cost is $100 which will be deducted from the camp tuition. If you decide not to attend camp the $100 will not be refunded but can be applied toward future class sessions.)</w:t>
      </w:r>
    </w:p>
    <w:p w14:paraId="3383BE2E" w14:textId="77C24548" w:rsidR="00191903" w:rsidRDefault="00C400FE">
      <w:pPr>
        <w:rPr>
          <w:rFonts w:ascii="Arial" w:hAnsi="Arial"/>
          <w:sz w:val="20"/>
          <w:szCs w:val="20"/>
        </w:rPr>
      </w:pPr>
      <w:r>
        <w:rPr>
          <w:rFonts w:ascii="Arial" w:eastAsia="Arial" w:hAnsi="Arial" w:cs="Arial"/>
          <w:noProof/>
          <w:sz w:val="20"/>
          <w:szCs w:val="20"/>
        </w:rPr>
        <mc:AlternateContent>
          <mc:Choice Requires="wps">
            <w:drawing>
              <wp:anchor distT="152400" distB="152400" distL="152400" distR="152400" simplePos="0" relativeHeight="251663360" behindDoc="0" locked="0" layoutInCell="1" allowOverlap="1" wp14:anchorId="69996273" wp14:editId="3C62D12F">
                <wp:simplePos x="0" y="0"/>
                <wp:positionH relativeFrom="margin">
                  <wp:posOffset>247650</wp:posOffset>
                </wp:positionH>
                <wp:positionV relativeFrom="line">
                  <wp:posOffset>180339</wp:posOffset>
                </wp:positionV>
                <wp:extent cx="187445" cy="179547"/>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87445" cy="179547"/>
                        </a:xfrm>
                        <a:prstGeom prst="rect">
                          <a:avLst/>
                        </a:prstGeom>
                        <a:noFill/>
                        <a:ln w="12700" cap="flat">
                          <a:noFill/>
                          <a:miter lim="400000"/>
                        </a:ln>
                        <a:effectLst>
                          <a:outerShdw blurRad="38100" dist="25400" dir="5400000" rotWithShape="0">
                            <a:srgbClr val="000000">
                              <a:alpha val="50000"/>
                            </a:srgbClr>
                          </a:outerShdw>
                        </a:effectLst>
                      </wps:spPr>
                      <wps:bodyPr/>
                    </wps:wsp>
                  </a:graphicData>
                </a:graphic>
              </wp:anchor>
            </w:drawing>
          </mc:Choice>
          <mc:Fallback xmlns:mo="http://schemas.microsoft.com/office/mac/office/2008/main" xmlns:mv="urn:schemas-microsoft-com:mac:vml">
            <w:pict>
              <v:rect id="_x0000_s1030" style="visibility:visible;position:absolute;margin-left:19.5pt;margin-top:14.2pt;width:14.8pt;height:14.1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shadow on="t" color="#000000" opacity="0.5" offset="0.0pt,2.0pt"/>
                <w10:wrap type="through" side="bothSides" anchorx="margin"/>
              </v:rect>
            </w:pict>
          </mc:Fallback>
        </mc:AlternateContent>
      </w:r>
    </w:p>
    <w:p w14:paraId="52FF5785" w14:textId="77777777" w:rsidR="00191903" w:rsidRPr="00191903" w:rsidRDefault="00191903">
      <w:pPr>
        <w:rPr>
          <w:rFonts w:ascii="Arial" w:hAnsi="Arial"/>
          <w:sz w:val="20"/>
          <w:szCs w:val="20"/>
        </w:rPr>
      </w:pPr>
    </w:p>
    <w:p w14:paraId="62E546D3" w14:textId="2E59046B" w:rsidR="00C43C87" w:rsidRPr="00C43C87" w:rsidRDefault="00C43C87" w:rsidP="00191903">
      <w:pPr>
        <w:jc w:val="center"/>
        <w:rPr>
          <w:rFonts w:ascii="Arial" w:hAnsi="Arial"/>
          <w:b/>
          <w:iCs/>
          <w:sz w:val="22"/>
          <w:szCs w:val="22"/>
        </w:rPr>
      </w:pPr>
      <w:r>
        <w:rPr>
          <w:rFonts w:ascii="Arial" w:hAnsi="Arial"/>
          <w:b/>
          <w:iCs/>
          <w:sz w:val="22"/>
          <w:szCs w:val="22"/>
          <w:highlight w:val="yellow"/>
        </w:rPr>
        <w:t>REQUIRED</w:t>
      </w:r>
      <w:r w:rsidRPr="00C43C87">
        <w:rPr>
          <w:rFonts w:ascii="Arial" w:hAnsi="Arial"/>
          <w:b/>
          <w:iCs/>
          <w:sz w:val="22"/>
          <w:szCs w:val="22"/>
          <w:highlight w:val="yellow"/>
        </w:rPr>
        <w:t>: PLEASE MARK YOUR CHILD’S CURRENT MOBILITY LEVEL TO ENSURE CORRECT GROUP PLACEMENT</w:t>
      </w:r>
    </w:p>
    <w:p w14:paraId="65D56AE1" w14:textId="47722FD3" w:rsidR="00C43C87" w:rsidRPr="00C43C87" w:rsidRDefault="00C43C87">
      <w:pPr>
        <w:rPr>
          <w:rFonts w:ascii="Arial" w:hAnsi="Arial"/>
          <w:iCs/>
          <w:sz w:val="22"/>
          <w:szCs w:val="22"/>
        </w:rPr>
      </w:pPr>
    </w:p>
    <w:p w14:paraId="02A195B0" w14:textId="20B73279" w:rsidR="00C43C87" w:rsidRDefault="00C43C87">
      <w:pPr>
        <w:rPr>
          <w:rFonts w:ascii="Arial" w:hAnsi="Arial"/>
          <w:iCs/>
          <w:sz w:val="22"/>
          <w:szCs w:val="22"/>
        </w:rPr>
      </w:pPr>
      <w:r>
        <w:rPr>
          <w:rFonts w:ascii="Arial" w:hAnsi="Arial"/>
          <w:iCs/>
          <w:sz w:val="22"/>
          <w:szCs w:val="22"/>
        </w:rPr>
        <w:t>_____ Low Mobility: Primary mobility aid is a wheelchair. Child is working on floor mobility such as rolling and sitting up and may use a gait trainer for walking.</w:t>
      </w:r>
    </w:p>
    <w:p w14:paraId="5532761E" w14:textId="0BEA2FFF" w:rsidR="00C43C87" w:rsidRDefault="00C43C87">
      <w:pPr>
        <w:rPr>
          <w:rFonts w:ascii="Arial" w:hAnsi="Arial"/>
          <w:iCs/>
          <w:sz w:val="22"/>
          <w:szCs w:val="22"/>
        </w:rPr>
      </w:pPr>
    </w:p>
    <w:p w14:paraId="32400DF9" w14:textId="70D91B14" w:rsidR="00C43C87" w:rsidRDefault="00C43C87">
      <w:pPr>
        <w:rPr>
          <w:rFonts w:ascii="Arial" w:hAnsi="Arial"/>
          <w:iCs/>
          <w:sz w:val="22"/>
          <w:szCs w:val="22"/>
        </w:rPr>
      </w:pPr>
      <w:r>
        <w:rPr>
          <w:rFonts w:ascii="Arial" w:hAnsi="Arial"/>
          <w:iCs/>
          <w:sz w:val="22"/>
          <w:szCs w:val="22"/>
        </w:rPr>
        <w:t>_____ Mid Mobility: Mobility aid is a walker or manual wheelchair. Child can stand while holding onto something, take steps in a walker, and sit independently.</w:t>
      </w:r>
    </w:p>
    <w:p w14:paraId="4924D8F4" w14:textId="25A3DF09" w:rsidR="00C43C87" w:rsidRDefault="00C43C87">
      <w:pPr>
        <w:rPr>
          <w:rFonts w:ascii="Arial" w:hAnsi="Arial"/>
          <w:iCs/>
          <w:sz w:val="22"/>
          <w:szCs w:val="22"/>
        </w:rPr>
      </w:pPr>
    </w:p>
    <w:p w14:paraId="1AB0204F" w14:textId="1D06A750" w:rsidR="00C43C87" w:rsidRDefault="00C43C87">
      <w:pPr>
        <w:rPr>
          <w:rFonts w:ascii="Arial" w:hAnsi="Arial"/>
          <w:iCs/>
          <w:sz w:val="22"/>
          <w:szCs w:val="22"/>
        </w:rPr>
      </w:pPr>
      <w:r>
        <w:rPr>
          <w:rFonts w:ascii="Arial" w:hAnsi="Arial"/>
          <w:iCs/>
          <w:sz w:val="22"/>
          <w:szCs w:val="22"/>
        </w:rPr>
        <w:t>_____ High Mobility: Primary mobility aid is a simple walker, canes, or can walk independently. Working on free-walking or cane-walking. Can move around a room safely and independently.</w:t>
      </w:r>
    </w:p>
    <w:p w14:paraId="78F85AC5" w14:textId="6ABF30CC" w:rsidR="00C43C87" w:rsidRDefault="00C43C87">
      <w:pPr>
        <w:rPr>
          <w:rFonts w:ascii="Arial" w:hAnsi="Arial"/>
          <w:iCs/>
          <w:sz w:val="22"/>
          <w:szCs w:val="22"/>
        </w:rPr>
      </w:pPr>
    </w:p>
    <w:p w14:paraId="1FD7CB2F" w14:textId="74E57AFE" w:rsidR="00C43C87" w:rsidRDefault="00C43C87">
      <w:pPr>
        <w:rPr>
          <w:rFonts w:ascii="Arial" w:hAnsi="Arial"/>
          <w:iCs/>
          <w:sz w:val="22"/>
          <w:szCs w:val="22"/>
        </w:rPr>
      </w:pPr>
      <w:r>
        <w:rPr>
          <w:rFonts w:ascii="Arial" w:hAnsi="Arial"/>
          <w:iCs/>
          <w:sz w:val="22"/>
          <w:szCs w:val="22"/>
        </w:rPr>
        <w:t xml:space="preserve">_____ *Life Skills </w:t>
      </w:r>
      <w:r w:rsidR="00191903">
        <w:rPr>
          <w:rFonts w:ascii="Arial" w:hAnsi="Arial"/>
          <w:iCs/>
          <w:sz w:val="22"/>
          <w:szCs w:val="22"/>
        </w:rPr>
        <w:t>Group</w:t>
      </w:r>
      <w:r>
        <w:rPr>
          <w:rFonts w:ascii="Arial" w:hAnsi="Arial"/>
          <w:iCs/>
          <w:sz w:val="22"/>
          <w:szCs w:val="22"/>
        </w:rPr>
        <w:t>: Child has minimal motoric difficulties but struggles with motor planning. Working on functional skills such as dressing, following directions, and being active.</w:t>
      </w:r>
      <w:r w:rsidR="00767131">
        <w:rPr>
          <w:rFonts w:ascii="Arial" w:hAnsi="Arial"/>
          <w:iCs/>
          <w:sz w:val="22"/>
          <w:szCs w:val="22"/>
        </w:rPr>
        <w:t xml:space="preserve"> Designed for those on the Autism Spectrum, Downs, genetic conditions, etc.</w:t>
      </w:r>
    </w:p>
    <w:p w14:paraId="6858615B" w14:textId="57974CC3" w:rsidR="00767131" w:rsidRPr="00DC2DC6" w:rsidRDefault="00C43C87">
      <w:pPr>
        <w:rPr>
          <w:rFonts w:ascii="Arial" w:hAnsi="Arial"/>
          <w:iCs/>
          <w:sz w:val="22"/>
          <w:szCs w:val="22"/>
          <w:vertAlign w:val="superscript"/>
        </w:rPr>
      </w:pPr>
      <w:r>
        <w:rPr>
          <w:rFonts w:ascii="Arial" w:hAnsi="Arial"/>
          <w:iCs/>
          <w:sz w:val="22"/>
          <w:szCs w:val="22"/>
        </w:rPr>
        <w:t>*ONLY AVAILABLE IN LOVELAND JUNE 29</w:t>
      </w:r>
      <w:r w:rsidRPr="00C43C87">
        <w:rPr>
          <w:rFonts w:ascii="Arial" w:hAnsi="Arial"/>
          <w:iCs/>
          <w:sz w:val="22"/>
          <w:szCs w:val="22"/>
          <w:vertAlign w:val="superscript"/>
        </w:rPr>
        <w:t>th</w:t>
      </w:r>
      <w:r>
        <w:rPr>
          <w:rFonts w:ascii="Arial" w:hAnsi="Arial"/>
          <w:iCs/>
          <w:sz w:val="22"/>
          <w:szCs w:val="22"/>
        </w:rPr>
        <w:t xml:space="preserve"> – July 10</w:t>
      </w:r>
      <w:r w:rsidRPr="00C43C87">
        <w:rPr>
          <w:rFonts w:ascii="Arial" w:hAnsi="Arial"/>
          <w:iCs/>
          <w:sz w:val="22"/>
          <w:szCs w:val="22"/>
          <w:vertAlign w:val="superscript"/>
        </w:rPr>
        <w:t>th</w:t>
      </w:r>
    </w:p>
    <w:p w14:paraId="6E2914AB" w14:textId="77777777" w:rsidR="00767131" w:rsidRDefault="00767131" w:rsidP="00767131">
      <w:pPr>
        <w:rPr>
          <w:rFonts w:ascii="Arial" w:hAnsi="Arial"/>
          <w:i/>
          <w:iCs/>
          <w:sz w:val="22"/>
          <w:szCs w:val="22"/>
        </w:rPr>
      </w:pPr>
    </w:p>
    <w:p w14:paraId="390AC767" w14:textId="77777777" w:rsidR="00767131" w:rsidRPr="00C43C87" w:rsidRDefault="00767131" w:rsidP="00767131">
      <w:pPr>
        <w:jc w:val="both"/>
        <w:rPr>
          <w:rFonts w:ascii="Arial" w:hAnsi="Arial"/>
          <w:iCs/>
          <w:sz w:val="22"/>
          <w:szCs w:val="22"/>
        </w:rPr>
      </w:pPr>
      <w:r w:rsidRPr="00C43C87">
        <w:rPr>
          <w:rFonts w:ascii="Arial" w:hAnsi="Arial"/>
          <w:b/>
          <w:iCs/>
          <w:sz w:val="22"/>
          <w:szCs w:val="22"/>
          <w:highlight w:val="yellow"/>
        </w:rPr>
        <w:t>PLEASE READ</w:t>
      </w:r>
      <w:r w:rsidRPr="00C43C87">
        <w:rPr>
          <w:rFonts w:ascii="Arial" w:hAnsi="Arial"/>
          <w:iCs/>
          <w:sz w:val="22"/>
          <w:szCs w:val="22"/>
          <w:highlight w:val="yellow"/>
        </w:rPr>
        <w:t>: The group is an important part of the method of conductive education. Therefore, if your child is the only one in their ability level signed up for a certain week we may ask that you move to a different week to create the best groups possible.</w:t>
      </w:r>
    </w:p>
    <w:p w14:paraId="6FEF4A70" w14:textId="7EEA7849" w:rsidR="00767131" w:rsidRDefault="00767131">
      <w:pPr>
        <w:rPr>
          <w:rFonts w:ascii="Arial" w:hAnsi="Arial"/>
          <w:iCs/>
          <w:sz w:val="22"/>
          <w:szCs w:val="22"/>
        </w:rPr>
      </w:pPr>
    </w:p>
    <w:p w14:paraId="49F149F5" w14:textId="77777777" w:rsidR="004E468C" w:rsidRDefault="004E468C" w:rsidP="004E468C">
      <w:pPr>
        <w:rPr>
          <w:rFonts w:ascii="Arial" w:eastAsia="Arial" w:hAnsi="Arial" w:cs="Arial"/>
          <w:i/>
          <w:iCs/>
          <w:sz w:val="22"/>
          <w:szCs w:val="22"/>
        </w:rPr>
      </w:pPr>
      <w:r>
        <w:rPr>
          <w:rFonts w:ascii="Arial" w:hAnsi="Arial"/>
          <w:i/>
          <w:iCs/>
          <w:sz w:val="22"/>
          <w:szCs w:val="22"/>
        </w:rPr>
        <w:t>Any additional comments about our camps, please feel free to write below:</w:t>
      </w:r>
    </w:p>
    <w:p w14:paraId="48AF0595" w14:textId="77777777" w:rsidR="004E468C" w:rsidRDefault="004E468C" w:rsidP="004E468C">
      <w:pPr>
        <w:rPr>
          <w:rFonts w:ascii="Arial" w:eastAsia="Arial" w:hAnsi="Arial" w:cs="Arial"/>
          <w:i/>
          <w:iCs/>
          <w:sz w:val="22"/>
          <w:szCs w:val="22"/>
        </w:rPr>
      </w:pPr>
    </w:p>
    <w:p w14:paraId="7D760D33" w14:textId="77777777" w:rsidR="004E468C" w:rsidRDefault="004E468C" w:rsidP="004E468C">
      <w:pPr>
        <w:rPr>
          <w:rFonts w:ascii="Arial" w:eastAsia="Arial" w:hAnsi="Arial" w:cs="Arial"/>
          <w:i/>
          <w:iCs/>
          <w:sz w:val="22"/>
          <w:szCs w:val="22"/>
        </w:rPr>
      </w:pPr>
      <w:r>
        <w:rPr>
          <w:rFonts w:ascii="Arial" w:hAnsi="Arial"/>
          <w:i/>
          <w:iCs/>
          <w:sz w:val="22"/>
          <w:szCs w:val="22"/>
        </w:rPr>
        <w:t>____________________________________________________________________________</w:t>
      </w:r>
    </w:p>
    <w:p w14:paraId="34E56932" w14:textId="77777777" w:rsidR="004E468C" w:rsidRDefault="004E468C" w:rsidP="004E468C">
      <w:pPr>
        <w:rPr>
          <w:rFonts w:ascii="Arial" w:eastAsia="Arial" w:hAnsi="Arial" w:cs="Arial"/>
          <w:i/>
          <w:iCs/>
          <w:sz w:val="22"/>
          <w:szCs w:val="22"/>
        </w:rPr>
      </w:pPr>
    </w:p>
    <w:p w14:paraId="60016CD1" w14:textId="77777777" w:rsidR="004E468C" w:rsidRDefault="004E468C" w:rsidP="004E468C">
      <w:pPr>
        <w:rPr>
          <w:rFonts w:ascii="Arial" w:eastAsia="Arial" w:hAnsi="Arial" w:cs="Arial"/>
          <w:i/>
          <w:iCs/>
          <w:sz w:val="22"/>
          <w:szCs w:val="22"/>
        </w:rPr>
      </w:pPr>
      <w:r>
        <w:rPr>
          <w:rFonts w:ascii="Arial" w:hAnsi="Arial"/>
          <w:i/>
          <w:iCs/>
          <w:sz w:val="22"/>
          <w:szCs w:val="22"/>
        </w:rPr>
        <w:t>____________________________________________________________________________</w:t>
      </w:r>
    </w:p>
    <w:p w14:paraId="31B87CF9" w14:textId="77777777" w:rsidR="004E468C" w:rsidRDefault="004E468C" w:rsidP="004E468C">
      <w:pPr>
        <w:rPr>
          <w:rFonts w:ascii="Arial" w:eastAsia="Arial" w:hAnsi="Arial" w:cs="Arial"/>
          <w:i/>
          <w:iCs/>
          <w:sz w:val="22"/>
          <w:szCs w:val="22"/>
        </w:rPr>
      </w:pPr>
    </w:p>
    <w:p w14:paraId="0DA80B62" w14:textId="77EEF723" w:rsidR="00767131" w:rsidRPr="004E468C" w:rsidRDefault="004E468C">
      <w:pPr>
        <w:rPr>
          <w:rFonts w:ascii="Arial" w:eastAsia="Arial" w:hAnsi="Arial" w:cs="Arial"/>
          <w:i/>
          <w:iCs/>
          <w:sz w:val="22"/>
          <w:szCs w:val="22"/>
        </w:rPr>
      </w:pPr>
      <w:r>
        <w:rPr>
          <w:rFonts w:ascii="Arial" w:hAnsi="Arial"/>
          <w:i/>
          <w:iCs/>
          <w:sz w:val="22"/>
          <w:szCs w:val="22"/>
        </w:rPr>
        <w:t>____________________________________________________________________________</w:t>
      </w:r>
    </w:p>
    <w:p w14:paraId="7B4A0636" w14:textId="258BEBFC" w:rsidR="00767131" w:rsidRDefault="00767131">
      <w:pPr>
        <w:rPr>
          <w:rFonts w:ascii="Arial" w:hAnsi="Arial"/>
          <w:iCs/>
          <w:sz w:val="22"/>
          <w:szCs w:val="22"/>
        </w:rPr>
      </w:pPr>
      <w:r>
        <w:rPr>
          <w:rFonts w:ascii="Arial" w:hAnsi="Arial"/>
          <w:iCs/>
          <w:sz w:val="22"/>
          <w:szCs w:val="22"/>
        </w:rPr>
        <w:t>CONTINUED ON NEXT PAGE</w:t>
      </w:r>
    </w:p>
    <w:p w14:paraId="647DE0D4" w14:textId="77777777" w:rsidR="00DC2DC6" w:rsidRDefault="00DC2DC6" w:rsidP="004E468C">
      <w:pPr>
        <w:jc w:val="center"/>
        <w:rPr>
          <w:rFonts w:ascii="Arial" w:hAnsi="Arial"/>
          <w:b/>
          <w:iCs/>
          <w:sz w:val="22"/>
          <w:szCs w:val="22"/>
        </w:rPr>
      </w:pPr>
    </w:p>
    <w:p w14:paraId="76ADD95D" w14:textId="6268AB3B" w:rsidR="004E468C" w:rsidRPr="004E468C" w:rsidRDefault="004E468C" w:rsidP="004E468C">
      <w:pPr>
        <w:jc w:val="center"/>
        <w:rPr>
          <w:rFonts w:ascii="Arial" w:hAnsi="Arial"/>
          <w:b/>
          <w:iCs/>
          <w:sz w:val="22"/>
          <w:szCs w:val="22"/>
        </w:rPr>
      </w:pPr>
      <w:bookmarkStart w:id="0" w:name="_GoBack"/>
      <w:bookmarkEnd w:id="0"/>
      <w:r w:rsidRPr="004E468C">
        <w:rPr>
          <w:rFonts w:ascii="Arial" w:hAnsi="Arial"/>
          <w:b/>
          <w:iCs/>
          <w:sz w:val="22"/>
          <w:szCs w:val="22"/>
        </w:rPr>
        <w:lastRenderedPageBreak/>
        <w:t>PLEASE MARK PREFERRED WEEKS</w:t>
      </w:r>
    </w:p>
    <w:p w14:paraId="03A33769" w14:textId="77777777" w:rsidR="004E468C" w:rsidRDefault="004E468C">
      <w:pPr>
        <w:rPr>
          <w:rFonts w:ascii="Arial" w:hAnsi="Arial"/>
          <w:iCs/>
          <w:sz w:val="22"/>
          <w:szCs w:val="22"/>
        </w:rPr>
      </w:pPr>
    </w:p>
    <w:tbl>
      <w:tblPr>
        <w:tblStyle w:val="TableGrid"/>
        <w:tblW w:w="0" w:type="auto"/>
        <w:tblLook w:val="04A0" w:firstRow="1" w:lastRow="0" w:firstColumn="1" w:lastColumn="0" w:noHBand="0" w:noVBand="1"/>
      </w:tblPr>
      <w:tblGrid>
        <w:gridCol w:w="4675"/>
        <w:gridCol w:w="4675"/>
      </w:tblGrid>
      <w:tr w:rsidR="00C43C87" w14:paraId="4CBA69AC" w14:textId="77777777" w:rsidTr="00C43C87">
        <w:tc>
          <w:tcPr>
            <w:tcW w:w="4675" w:type="dxa"/>
          </w:tcPr>
          <w:p w14:paraId="752FEF79" w14:textId="350271B9" w:rsidR="00C43C87" w:rsidRDefault="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Available</w:t>
            </w:r>
          </w:p>
        </w:tc>
        <w:tc>
          <w:tcPr>
            <w:tcW w:w="4675" w:type="dxa"/>
            <w:shd w:val="clear" w:color="auto" w:fill="808080" w:themeFill="background1" w:themeFillShade="80"/>
          </w:tcPr>
          <w:p w14:paraId="516AE983" w14:textId="77777777" w:rsidR="00C43C87" w:rsidRDefault="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Not Available</w:t>
            </w:r>
          </w:p>
          <w:p w14:paraId="4B02FD40" w14:textId="4F3578DF" w:rsidR="00C43C87" w:rsidRDefault="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r>
    </w:tbl>
    <w:p w14:paraId="51F3B779" w14:textId="77777777" w:rsidR="00C43C87" w:rsidRDefault="00C43C87">
      <w:pPr>
        <w:rPr>
          <w:rFonts w:ascii="Arial" w:hAnsi="Arial"/>
          <w:i/>
          <w:iCs/>
          <w:sz w:val="22"/>
          <w:szCs w:val="22"/>
        </w:rPr>
      </w:pPr>
    </w:p>
    <w:tbl>
      <w:tblPr>
        <w:tblStyle w:val="TableGrid"/>
        <w:tblW w:w="9402" w:type="dxa"/>
        <w:tblLook w:val="04A0" w:firstRow="1" w:lastRow="0" w:firstColumn="1" w:lastColumn="0" w:noHBand="0" w:noVBand="1"/>
      </w:tblPr>
      <w:tblGrid>
        <w:gridCol w:w="1110"/>
        <w:gridCol w:w="669"/>
        <w:gridCol w:w="657"/>
        <w:gridCol w:w="657"/>
        <w:gridCol w:w="657"/>
        <w:gridCol w:w="657"/>
        <w:gridCol w:w="657"/>
        <w:gridCol w:w="618"/>
        <w:gridCol w:w="618"/>
        <w:gridCol w:w="618"/>
        <w:gridCol w:w="618"/>
        <w:gridCol w:w="631"/>
        <w:gridCol w:w="631"/>
        <w:gridCol w:w="604"/>
      </w:tblGrid>
      <w:tr w:rsidR="00C43C87" w14:paraId="60EFD9C5" w14:textId="5D0EBB9C" w:rsidTr="00C43C87">
        <w:trPr>
          <w:trHeight w:val="588"/>
        </w:trPr>
        <w:tc>
          <w:tcPr>
            <w:tcW w:w="1110" w:type="dxa"/>
          </w:tcPr>
          <w:p w14:paraId="3FF2D7D5"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69" w:type="dxa"/>
          </w:tcPr>
          <w:p w14:paraId="789C736B" w14:textId="3BD6F146"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May 26</w:t>
            </w:r>
          </w:p>
        </w:tc>
        <w:tc>
          <w:tcPr>
            <w:tcW w:w="657" w:type="dxa"/>
          </w:tcPr>
          <w:p w14:paraId="2504D386" w14:textId="4B54B172"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June 1</w:t>
            </w:r>
          </w:p>
        </w:tc>
        <w:tc>
          <w:tcPr>
            <w:tcW w:w="657" w:type="dxa"/>
          </w:tcPr>
          <w:p w14:paraId="453374B3" w14:textId="0B28335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June 8</w:t>
            </w:r>
          </w:p>
        </w:tc>
        <w:tc>
          <w:tcPr>
            <w:tcW w:w="657" w:type="dxa"/>
          </w:tcPr>
          <w:p w14:paraId="6210D9A2" w14:textId="20464AAD"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June 15</w:t>
            </w:r>
          </w:p>
        </w:tc>
        <w:tc>
          <w:tcPr>
            <w:tcW w:w="657" w:type="dxa"/>
          </w:tcPr>
          <w:p w14:paraId="3B79F731" w14:textId="43AB9FEC"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June 22</w:t>
            </w:r>
          </w:p>
        </w:tc>
        <w:tc>
          <w:tcPr>
            <w:tcW w:w="657" w:type="dxa"/>
          </w:tcPr>
          <w:p w14:paraId="510CD663" w14:textId="2A22E8BE"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June 29</w:t>
            </w:r>
          </w:p>
        </w:tc>
        <w:tc>
          <w:tcPr>
            <w:tcW w:w="618" w:type="dxa"/>
          </w:tcPr>
          <w:p w14:paraId="748967A8" w14:textId="184789DB"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July 6</w:t>
            </w:r>
          </w:p>
        </w:tc>
        <w:tc>
          <w:tcPr>
            <w:tcW w:w="618" w:type="dxa"/>
          </w:tcPr>
          <w:p w14:paraId="565A941D" w14:textId="0B805F51"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July 13</w:t>
            </w:r>
          </w:p>
        </w:tc>
        <w:tc>
          <w:tcPr>
            <w:tcW w:w="618" w:type="dxa"/>
          </w:tcPr>
          <w:p w14:paraId="6BF0EE94" w14:textId="56D56836"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July 20</w:t>
            </w:r>
          </w:p>
        </w:tc>
        <w:tc>
          <w:tcPr>
            <w:tcW w:w="618" w:type="dxa"/>
          </w:tcPr>
          <w:p w14:paraId="3A8ADB37" w14:textId="540BCBE3"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July 27</w:t>
            </w:r>
          </w:p>
        </w:tc>
        <w:tc>
          <w:tcPr>
            <w:tcW w:w="631" w:type="dxa"/>
          </w:tcPr>
          <w:p w14:paraId="14FDA000" w14:textId="6399AF5C"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Aug 3</w:t>
            </w:r>
          </w:p>
        </w:tc>
        <w:tc>
          <w:tcPr>
            <w:tcW w:w="631" w:type="dxa"/>
          </w:tcPr>
          <w:p w14:paraId="1E7D2DF1" w14:textId="19E94BD8"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Aug 10</w:t>
            </w:r>
          </w:p>
        </w:tc>
        <w:tc>
          <w:tcPr>
            <w:tcW w:w="604" w:type="dxa"/>
          </w:tcPr>
          <w:p w14:paraId="19402EE9" w14:textId="260F54C5"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t xml:space="preserve"># of </w:t>
            </w:r>
            <w:proofErr w:type="spellStart"/>
            <w:r>
              <w:t>wks</w:t>
            </w:r>
            <w:proofErr w:type="spellEnd"/>
          </w:p>
        </w:tc>
      </w:tr>
      <w:tr w:rsidR="00C43C87" w14:paraId="0CCFB6A3" w14:textId="4E544EF3" w:rsidTr="00C43C87">
        <w:trPr>
          <w:trHeight w:val="588"/>
        </w:trPr>
        <w:tc>
          <w:tcPr>
            <w:tcW w:w="1110" w:type="dxa"/>
          </w:tcPr>
          <w:p w14:paraId="2501A146" w14:textId="77777777" w:rsidR="00C43C87" w:rsidRDefault="00C43C87" w:rsidP="007671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iCs/>
                <w:sz w:val="22"/>
                <w:szCs w:val="22"/>
              </w:rPr>
            </w:pPr>
            <w:r>
              <w:rPr>
                <w:rFonts w:ascii="Arial" w:hAnsi="Arial"/>
                <w:iCs/>
                <w:sz w:val="22"/>
                <w:szCs w:val="22"/>
              </w:rPr>
              <w:t>Arvada</w:t>
            </w:r>
          </w:p>
          <w:p w14:paraId="04E30E34" w14:textId="676E6890" w:rsidR="00767131" w:rsidRDefault="00767131" w:rsidP="007671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iCs/>
                <w:sz w:val="22"/>
                <w:szCs w:val="22"/>
              </w:rPr>
            </w:pPr>
            <w:r>
              <w:rPr>
                <w:rFonts w:ascii="Arial" w:hAnsi="Arial"/>
                <w:iCs/>
                <w:sz w:val="22"/>
                <w:szCs w:val="22"/>
              </w:rPr>
              <w:t>9 - 2</w:t>
            </w:r>
          </w:p>
        </w:tc>
        <w:tc>
          <w:tcPr>
            <w:tcW w:w="669" w:type="dxa"/>
          </w:tcPr>
          <w:p w14:paraId="6C823620" w14:textId="624ED234"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5A63687A"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32ABFE17"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0B3F962B"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2170B2FC"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shd w:val="clear" w:color="auto" w:fill="808080" w:themeFill="background1" w:themeFillShade="80"/>
          </w:tcPr>
          <w:p w14:paraId="7B8F2C55" w14:textId="3CE3CE0A"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 xml:space="preserve">N/A </w:t>
            </w:r>
          </w:p>
        </w:tc>
        <w:tc>
          <w:tcPr>
            <w:tcW w:w="618" w:type="dxa"/>
            <w:shd w:val="clear" w:color="auto" w:fill="808080" w:themeFill="background1" w:themeFillShade="80"/>
          </w:tcPr>
          <w:p w14:paraId="3EA4C153" w14:textId="0A64189F"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18" w:type="dxa"/>
          </w:tcPr>
          <w:p w14:paraId="51995E26"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18" w:type="dxa"/>
          </w:tcPr>
          <w:p w14:paraId="03BDBF36"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18" w:type="dxa"/>
          </w:tcPr>
          <w:p w14:paraId="72705DE8"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31" w:type="dxa"/>
          </w:tcPr>
          <w:p w14:paraId="215D2135" w14:textId="7C08A35F"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31" w:type="dxa"/>
          </w:tcPr>
          <w:p w14:paraId="2B731C22"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04" w:type="dxa"/>
          </w:tcPr>
          <w:p w14:paraId="1365A3DC" w14:textId="43583EEE"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r>
      <w:tr w:rsidR="00C43C87" w14:paraId="20B7F101" w14:textId="3D4BF1C2" w:rsidTr="00C43C87">
        <w:trPr>
          <w:trHeight w:val="588"/>
        </w:trPr>
        <w:tc>
          <w:tcPr>
            <w:tcW w:w="1110" w:type="dxa"/>
          </w:tcPr>
          <w:p w14:paraId="4FF43CE2" w14:textId="77777777" w:rsidR="00C43C87" w:rsidRDefault="00C43C87" w:rsidP="007671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iCs/>
                <w:sz w:val="22"/>
                <w:szCs w:val="22"/>
              </w:rPr>
            </w:pPr>
            <w:r>
              <w:rPr>
                <w:rFonts w:ascii="Arial" w:hAnsi="Arial"/>
                <w:iCs/>
                <w:sz w:val="22"/>
                <w:szCs w:val="22"/>
              </w:rPr>
              <w:t>Loveland</w:t>
            </w:r>
          </w:p>
          <w:p w14:paraId="664CC6C6" w14:textId="7C10ECB5" w:rsidR="00767131" w:rsidRDefault="00767131" w:rsidP="007671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iCs/>
                <w:sz w:val="22"/>
                <w:szCs w:val="22"/>
              </w:rPr>
            </w:pPr>
            <w:r>
              <w:rPr>
                <w:rFonts w:ascii="Arial" w:hAnsi="Arial"/>
                <w:iCs/>
                <w:sz w:val="22"/>
                <w:szCs w:val="22"/>
              </w:rPr>
              <w:t>9 - 2</w:t>
            </w:r>
          </w:p>
        </w:tc>
        <w:tc>
          <w:tcPr>
            <w:tcW w:w="669" w:type="dxa"/>
            <w:shd w:val="clear" w:color="auto" w:fill="808080" w:themeFill="background1" w:themeFillShade="80"/>
          </w:tcPr>
          <w:p w14:paraId="179E5087" w14:textId="7363CCA4"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57" w:type="dxa"/>
            <w:shd w:val="clear" w:color="auto" w:fill="808080" w:themeFill="background1" w:themeFillShade="80"/>
          </w:tcPr>
          <w:p w14:paraId="2F83FF32" w14:textId="0766744D"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57" w:type="dxa"/>
            <w:shd w:val="clear" w:color="auto" w:fill="808080" w:themeFill="background1" w:themeFillShade="80"/>
          </w:tcPr>
          <w:p w14:paraId="75E1E4D2" w14:textId="008856E3"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57" w:type="dxa"/>
          </w:tcPr>
          <w:p w14:paraId="76144D50"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03E6EE2D"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4D4BEE6B"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18" w:type="dxa"/>
          </w:tcPr>
          <w:p w14:paraId="75064FF1"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18" w:type="dxa"/>
            <w:shd w:val="clear" w:color="auto" w:fill="808080" w:themeFill="background1" w:themeFillShade="80"/>
          </w:tcPr>
          <w:p w14:paraId="0E35BEEC" w14:textId="2E08231F"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18" w:type="dxa"/>
            <w:shd w:val="clear" w:color="auto" w:fill="808080" w:themeFill="background1" w:themeFillShade="80"/>
          </w:tcPr>
          <w:p w14:paraId="3EEA2CA4" w14:textId="093827F1"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18" w:type="dxa"/>
            <w:shd w:val="clear" w:color="auto" w:fill="808080" w:themeFill="background1" w:themeFillShade="80"/>
          </w:tcPr>
          <w:p w14:paraId="440C2473" w14:textId="4A610D8F"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31" w:type="dxa"/>
            <w:shd w:val="clear" w:color="auto" w:fill="808080" w:themeFill="background1" w:themeFillShade="80"/>
          </w:tcPr>
          <w:p w14:paraId="38BF5F4D" w14:textId="08520BF5"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31" w:type="dxa"/>
            <w:shd w:val="clear" w:color="auto" w:fill="808080" w:themeFill="background1" w:themeFillShade="80"/>
          </w:tcPr>
          <w:p w14:paraId="17ABEE50" w14:textId="4EA163C9"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04" w:type="dxa"/>
          </w:tcPr>
          <w:p w14:paraId="25867A37" w14:textId="7A0B1EDD"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r>
      <w:tr w:rsidR="00C43C87" w14:paraId="1418D291" w14:textId="330B688C" w:rsidTr="00C43C87">
        <w:trPr>
          <w:trHeight w:val="588"/>
        </w:trPr>
        <w:tc>
          <w:tcPr>
            <w:tcW w:w="1110" w:type="dxa"/>
          </w:tcPr>
          <w:p w14:paraId="7A60C99B" w14:textId="77777777" w:rsidR="00C43C87" w:rsidRDefault="00C43C87" w:rsidP="007671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iCs/>
                <w:sz w:val="22"/>
                <w:szCs w:val="22"/>
              </w:rPr>
            </w:pPr>
            <w:r>
              <w:rPr>
                <w:rFonts w:ascii="Arial" w:hAnsi="Arial"/>
                <w:iCs/>
                <w:sz w:val="22"/>
                <w:szCs w:val="22"/>
              </w:rPr>
              <w:t>Aurora</w:t>
            </w:r>
          </w:p>
          <w:p w14:paraId="0867C959" w14:textId="325764B2" w:rsidR="00767131" w:rsidRDefault="00767131" w:rsidP="007671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iCs/>
                <w:sz w:val="22"/>
                <w:szCs w:val="22"/>
              </w:rPr>
            </w:pPr>
            <w:r>
              <w:rPr>
                <w:rFonts w:ascii="Arial" w:hAnsi="Arial"/>
                <w:iCs/>
                <w:sz w:val="22"/>
                <w:szCs w:val="22"/>
              </w:rPr>
              <w:t>9 - 2</w:t>
            </w:r>
          </w:p>
        </w:tc>
        <w:tc>
          <w:tcPr>
            <w:tcW w:w="669" w:type="dxa"/>
          </w:tcPr>
          <w:p w14:paraId="4BA579A5" w14:textId="2A72926B"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26389752"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6411D93D" w14:textId="7777777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shd w:val="clear" w:color="auto" w:fill="808080" w:themeFill="background1" w:themeFillShade="80"/>
          </w:tcPr>
          <w:p w14:paraId="1BC7D8B2" w14:textId="207DEF30"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57" w:type="dxa"/>
            <w:shd w:val="clear" w:color="auto" w:fill="808080" w:themeFill="background1" w:themeFillShade="80"/>
          </w:tcPr>
          <w:p w14:paraId="5CD0EED7" w14:textId="1A4DBDC3"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57" w:type="dxa"/>
            <w:shd w:val="clear" w:color="auto" w:fill="808080" w:themeFill="background1" w:themeFillShade="80"/>
          </w:tcPr>
          <w:p w14:paraId="5667A790" w14:textId="33759398"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18" w:type="dxa"/>
            <w:shd w:val="clear" w:color="auto" w:fill="808080" w:themeFill="background1" w:themeFillShade="80"/>
          </w:tcPr>
          <w:p w14:paraId="61942A02" w14:textId="40ABF913"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18" w:type="dxa"/>
            <w:shd w:val="clear" w:color="auto" w:fill="808080" w:themeFill="background1" w:themeFillShade="80"/>
          </w:tcPr>
          <w:p w14:paraId="0C1C81BF" w14:textId="207F12FD"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18" w:type="dxa"/>
            <w:shd w:val="clear" w:color="auto" w:fill="808080" w:themeFill="background1" w:themeFillShade="80"/>
          </w:tcPr>
          <w:p w14:paraId="3CAA28E5" w14:textId="46083985"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18" w:type="dxa"/>
            <w:shd w:val="clear" w:color="auto" w:fill="808080" w:themeFill="background1" w:themeFillShade="80"/>
          </w:tcPr>
          <w:p w14:paraId="2C83019D" w14:textId="44937357"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31" w:type="dxa"/>
            <w:shd w:val="clear" w:color="auto" w:fill="808080" w:themeFill="background1" w:themeFillShade="80"/>
          </w:tcPr>
          <w:p w14:paraId="66EFAEFB" w14:textId="67BCAA25"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31" w:type="dxa"/>
            <w:shd w:val="clear" w:color="auto" w:fill="808080" w:themeFill="background1" w:themeFillShade="80"/>
          </w:tcPr>
          <w:p w14:paraId="340FCC41" w14:textId="4BD8299A"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r>
              <w:rPr>
                <w:rFonts w:ascii="Arial" w:hAnsi="Arial"/>
                <w:iCs/>
                <w:sz w:val="22"/>
                <w:szCs w:val="22"/>
              </w:rPr>
              <w:t>N/A</w:t>
            </w:r>
          </w:p>
        </w:tc>
        <w:tc>
          <w:tcPr>
            <w:tcW w:w="604" w:type="dxa"/>
            <w:shd w:val="clear" w:color="auto" w:fill="auto"/>
          </w:tcPr>
          <w:p w14:paraId="57B69129" w14:textId="39E22770" w:rsidR="00C43C87" w:rsidRDefault="00C43C87"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r>
      <w:tr w:rsidR="00767131" w14:paraId="13D224B3" w14:textId="77777777" w:rsidTr="00C43C87">
        <w:trPr>
          <w:trHeight w:val="588"/>
        </w:trPr>
        <w:tc>
          <w:tcPr>
            <w:tcW w:w="1110" w:type="dxa"/>
          </w:tcPr>
          <w:p w14:paraId="2F4DC0C0" w14:textId="77777777" w:rsidR="00767131" w:rsidRDefault="00767131" w:rsidP="007671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iCs/>
                <w:sz w:val="22"/>
                <w:szCs w:val="22"/>
              </w:rPr>
            </w:pPr>
            <w:r>
              <w:rPr>
                <w:rFonts w:ascii="Arial" w:hAnsi="Arial"/>
                <w:iCs/>
                <w:sz w:val="22"/>
                <w:szCs w:val="22"/>
              </w:rPr>
              <w:t>Arvada</w:t>
            </w:r>
          </w:p>
          <w:p w14:paraId="4FD36B65" w14:textId="38F6F1DF" w:rsidR="00767131" w:rsidRDefault="00767131" w:rsidP="007671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iCs/>
                <w:sz w:val="22"/>
                <w:szCs w:val="22"/>
              </w:rPr>
            </w:pPr>
            <w:r>
              <w:rPr>
                <w:rFonts w:ascii="Arial" w:hAnsi="Arial"/>
                <w:iCs/>
                <w:sz w:val="22"/>
                <w:szCs w:val="22"/>
              </w:rPr>
              <w:t>9 – 12p</w:t>
            </w:r>
          </w:p>
        </w:tc>
        <w:tc>
          <w:tcPr>
            <w:tcW w:w="669" w:type="dxa"/>
          </w:tcPr>
          <w:p w14:paraId="7CCBD71B"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330829B6"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tcPr>
          <w:p w14:paraId="5B34EB2E"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shd w:val="clear" w:color="auto" w:fill="808080" w:themeFill="background1" w:themeFillShade="80"/>
          </w:tcPr>
          <w:p w14:paraId="182F292B"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shd w:val="clear" w:color="auto" w:fill="808080" w:themeFill="background1" w:themeFillShade="80"/>
          </w:tcPr>
          <w:p w14:paraId="644B07D9"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57" w:type="dxa"/>
            <w:shd w:val="clear" w:color="auto" w:fill="808080" w:themeFill="background1" w:themeFillShade="80"/>
          </w:tcPr>
          <w:p w14:paraId="2D78F6A3"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18" w:type="dxa"/>
            <w:shd w:val="clear" w:color="auto" w:fill="808080" w:themeFill="background1" w:themeFillShade="80"/>
          </w:tcPr>
          <w:p w14:paraId="149A86C9"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18" w:type="dxa"/>
            <w:shd w:val="clear" w:color="auto" w:fill="808080" w:themeFill="background1" w:themeFillShade="80"/>
          </w:tcPr>
          <w:p w14:paraId="07319002"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18" w:type="dxa"/>
            <w:shd w:val="clear" w:color="auto" w:fill="808080" w:themeFill="background1" w:themeFillShade="80"/>
          </w:tcPr>
          <w:p w14:paraId="136E5F0B"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18" w:type="dxa"/>
            <w:shd w:val="clear" w:color="auto" w:fill="808080" w:themeFill="background1" w:themeFillShade="80"/>
          </w:tcPr>
          <w:p w14:paraId="0C40D2F6"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31" w:type="dxa"/>
            <w:shd w:val="clear" w:color="auto" w:fill="808080" w:themeFill="background1" w:themeFillShade="80"/>
          </w:tcPr>
          <w:p w14:paraId="2DE9D00E"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31" w:type="dxa"/>
            <w:shd w:val="clear" w:color="auto" w:fill="808080" w:themeFill="background1" w:themeFillShade="80"/>
          </w:tcPr>
          <w:p w14:paraId="7DDF74C3"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c>
          <w:tcPr>
            <w:tcW w:w="604" w:type="dxa"/>
            <w:shd w:val="clear" w:color="auto" w:fill="auto"/>
          </w:tcPr>
          <w:p w14:paraId="008F4837" w14:textId="77777777" w:rsidR="00767131" w:rsidRDefault="00767131" w:rsidP="00C43C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Cs/>
                <w:sz w:val="22"/>
                <w:szCs w:val="22"/>
              </w:rPr>
            </w:pPr>
          </w:p>
        </w:tc>
      </w:tr>
    </w:tbl>
    <w:p w14:paraId="12CD0228" w14:textId="77777777" w:rsidR="00DC2DC6" w:rsidRDefault="00DC2DC6" w:rsidP="004E468C">
      <w:pPr>
        <w:rPr>
          <w:rFonts w:ascii="Arial" w:hAnsi="Arial"/>
          <w:b/>
          <w:iCs/>
          <w:sz w:val="22"/>
          <w:szCs w:val="22"/>
        </w:rPr>
      </w:pPr>
    </w:p>
    <w:p w14:paraId="1DB8B0CF" w14:textId="227402AC" w:rsidR="004E468C" w:rsidRDefault="00DC2DC6" w:rsidP="004E468C">
      <w:pPr>
        <w:rPr>
          <w:rFonts w:ascii="Arial" w:hAnsi="Arial"/>
          <w:b/>
          <w:iCs/>
          <w:sz w:val="22"/>
          <w:szCs w:val="22"/>
        </w:rPr>
      </w:pPr>
      <w:r>
        <w:rPr>
          <w:rFonts w:ascii="Arial" w:hAnsi="Arial"/>
          <w:b/>
          <w:iCs/>
          <w:sz w:val="22"/>
          <w:szCs w:val="22"/>
        </w:rPr>
        <w:t>*Class will not be held on the following dates: May 25 (Memorial Day), June 18</w:t>
      </w:r>
      <w:r w:rsidRPr="00DC2DC6">
        <w:rPr>
          <w:rFonts w:ascii="Arial" w:hAnsi="Arial"/>
          <w:b/>
          <w:iCs/>
          <w:sz w:val="22"/>
          <w:szCs w:val="22"/>
          <w:vertAlign w:val="superscript"/>
        </w:rPr>
        <w:t>th</w:t>
      </w:r>
      <w:r>
        <w:rPr>
          <w:rFonts w:ascii="Arial" w:hAnsi="Arial"/>
          <w:b/>
          <w:iCs/>
          <w:sz w:val="22"/>
          <w:szCs w:val="22"/>
          <w:vertAlign w:val="superscript"/>
        </w:rPr>
        <w:t xml:space="preserve"> </w:t>
      </w:r>
      <w:r>
        <w:rPr>
          <w:rFonts w:ascii="Arial" w:hAnsi="Arial"/>
          <w:b/>
          <w:iCs/>
          <w:sz w:val="22"/>
          <w:szCs w:val="22"/>
        </w:rPr>
        <w:t>(Annual CFCE Golf Tournament)</w:t>
      </w:r>
    </w:p>
    <w:p w14:paraId="7B4A187A" w14:textId="77777777" w:rsidR="004E468C" w:rsidRDefault="004E468C" w:rsidP="00C43C87">
      <w:pPr>
        <w:jc w:val="center"/>
        <w:rPr>
          <w:rFonts w:ascii="Arial" w:hAnsi="Arial"/>
          <w:b/>
          <w:iCs/>
          <w:sz w:val="22"/>
          <w:szCs w:val="22"/>
        </w:rPr>
      </w:pPr>
    </w:p>
    <w:p w14:paraId="45F697B8" w14:textId="5163C359" w:rsidR="00C43C87" w:rsidRPr="00C43C87" w:rsidRDefault="00C43C87" w:rsidP="00C43C87">
      <w:pPr>
        <w:jc w:val="center"/>
        <w:rPr>
          <w:rFonts w:ascii="Arial" w:hAnsi="Arial"/>
          <w:b/>
          <w:iCs/>
          <w:sz w:val="22"/>
          <w:szCs w:val="22"/>
        </w:rPr>
      </w:pPr>
      <w:r w:rsidRPr="00C43C87">
        <w:rPr>
          <w:rFonts w:ascii="Arial" w:hAnsi="Arial"/>
          <w:b/>
          <w:iCs/>
          <w:sz w:val="22"/>
          <w:szCs w:val="22"/>
        </w:rPr>
        <w:t>TUITION RATES</w:t>
      </w:r>
    </w:p>
    <w:p w14:paraId="1F856446" w14:textId="5B648714" w:rsidR="00C43C87" w:rsidRDefault="00C43C87" w:rsidP="00C43C87">
      <w:pPr>
        <w:rPr>
          <w:rFonts w:ascii="Arial" w:hAnsi="Arial"/>
          <w:i/>
          <w:iCs/>
          <w:sz w:val="22"/>
          <w:szCs w:val="22"/>
        </w:rPr>
      </w:pPr>
    </w:p>
    <w:tbl>
      <w:tblPr>
        <w:tblStyle w:val="PlainTable1"/>
        <w:tblW w:w="8640" w:type="dxa"/>
        <w:jc w:val="center"/>
        <w:tblLook w:val="04A0" w:firstRow="1" w:lastRow="0" w:firstColumn="1" w:lastColumn="0" w:noHBand="0" w:noVBand="1"/>
      </w:tblPr>
      <w:tblGrid>
        <w:gridCol w:w="1866"/>
        <w:gridCol w:w="3417"/>
        <w:gridCol w:w="3357"/>
      </w:tblGrid>
      <w:tr w:rsidR="00E30C95" w14:paraId="10CB9125" w14:textId="77777777" w:rsidTr="004E468C">
        <w:trPr>
          <w:cnfStyle w:val="100000000000" w:firstRow="1" w:lastRow="0" w:firstColumn="0" w:lastColumn="0" w:oddVBand="0" w:evenVBand="0" w:oddHBand="0"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1866" w:type="dxa"/>
            <w:shd w:val="clear" w:color="auto" w:fill="auto"/>
          </w:tcPr>
          <w:p w14:paraId="7CF22DDB" w14:textId="77777777"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p>
        </w:tc>
        <w:tc>
          <w:tcPr>
            <w:tcW w:w="3417" w:type="dxa"/>
          </w:tcPr>
          <w:p w14:paraId="71D62A02" w14:textId="40D8B116" w:rsidR="00E30C95" w:rsidRPr="00C43C87"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CA5059">
              <w:rPr>
                <w:rFonts w:ascii="Arial" w:hAnsi="Arial"/>
                <w:sz w:val="22"/>
                <w:szCs w:val="22"/>
              </w:rPr>
              <w:t xml:space="preserve">9 - </w:t>
            </w:r>
            <w:r>
              <w:rPr>
                <w:rFonts w:ascii="Arial" w:hAnsi="Arial"/>
                <w:sz w:val="22"/>
                <w:szCs w:val="22"/>
              </w:rPr>
              <w:t>2</w:t>
            </w:r>
            <w:r w:rsidRPr="00CA5059">
              <w:rPr>
                <w:rFonts w:ascii="Arial" w:hAnsi="Arial"/>
                <w:sz w:val="22"/>
                <w:szCs w:val="22"/>
              </w:rPr>
              <w:t>pm</w:t>
            </w:r>
          </w:p>
        </w:tc>
        <w:tc>
          <w:tcPr>
            <w:tcW w:w="3357" w:type="dxa"/>
          </w:tcPr>
          <w:p w14:paraId="3C4DD405" w14:textId="11AE3B53" w:rsidR="00E30C95" w:rsidRPr="00C43C87"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Pr>
                <w:rFonts w:ascii="Arial" w:hAnsi="Arial"/>
                <w:sz w:val="22"/>
                <w:szCs w:val="22"/>
              </w:rPr>
              <w:t>9 – 12pm</w:t>
            </w:r>
            <w:r w:rsidR="00767131">
              <w:rPr>
                <w:rFonts w:ascii="Arial" w:hAnsi="Arial"/>
                <w:sz w:val="22"/>
                <w:szCs w:val="22"/>
              </w:rPr>
              <w:t>*</w:t>
            </w:r>
          </w:p>
        </w:tc>
      </w:tr>
      <w:tr w:rsidR="00E30C95" w14:paraId="44253443" w14:textId="77777777" w:rsidTr="004E468C">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866" w:type="dxa"/>
          </w:tcPr>
          <w:p w14:paraId="6C8BFD4C" w14:textId="77777777"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val="0"/>
                <w:bCs w:val="0"/>
                <w:sz w:val="22"/>
                <w:szCs w:val="22"/>
              </w:rPr>
            </w:pPr>
            <w:r>
              <w:rPr>
                <w:rFonts w:ascii="Arial" w:hAnsi="Arial"/>
                <w:sz w:val="22"/>
                <w:szCs w:val="22"/>
              </w:rPr>
              <w:t>2 Weeks</w:t>
            </w:r>
          </w:p>
          <w:p w14:paraId="51814A0A" w14:textId="77777777"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p>
        </w:tc>
        <w:tc>
          <w:tcPr>
            <w:tcW w:w="3417" w:type="dxa"/>
          </w:tcPr>
          <w:p w14:paraId="68023E2B" w14:textId="2AB877C7"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$1,750</w:t>
            </w:r>
          </w:p>
        </w:tc>
        <w:tc>
          <w:tcPr>
            <w:tcW w:w="3357" w:type="dxa"/>
          </w:tcPr>
          <w:p w14:paraId="63AB77F1" w14:textId="17E0F019"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$1,050</w:t>
            </w:r>
          </w:p>
        </w:tc>
      </w:tr>
      <w:tr w:rsidR="00E30C95" w14:paraId="6F60F7DF" w14:textId="77777777" w:rsidTr="004E468C">
        <w:trPr>
          <w:trHeight w:val="538"/>
          <w:jc w:val="center"/>
        </w:trPr>
        <w:tc>
          <w:tcPr>
            <w:cnfStyle w:val="001000000000" w:firstRow="0" w:lastRow="0" w:firstColumn="1" w:lastColumn="0" w:oddVBand="0" w:evenVBand="0" w:oddHBand="0" w:evenHBand="0" w:firstRowFirstColumn="0" w:firstRowLastColumn="0" w:lastRowFirstColumn="0" w:lastRowLastColumn="0"/>
            <w:tcW w:w="1866" w:type="dxa"/>
          </w:tcPr>
          <w:p w14:paraId="6252D4C4" w14:textId="77777777"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val="0"/>
                <w:bCs w:val="0"/>
                <w:sz w:val="22"/>
                <w:szCs w:val="22"/>
              </w:rPr>
            </w:pPr>
            <w:r>
              <w:rPr>
                <w:rFonts w:ascii="Arial" w:hAnsi="Arial"/>
                <w:sz w:val="22"/>
                <w:szCs w:val="22"/>
              </w:rPr>
              <w:t>3 Weeks</w:t>
            </w:r>
          </w:p>
          <w:p w14:paraId="1EB948A9" w14:textId="77777777"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p>
        </w:tc>
        <w:tc>
          <w:tcPr>
            <w:tcW w:w="3417" w:type="dxa"/>
          </w:tcPr>
          <w:p w14:paraId="45252C9F" w14:textId="576CAD1E"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$2,625</w:t>
            </w:r>
          </w:p>
        </w:tc>
        <w:tc>
          <w:tcPr>
            <w:tcW w:w="3357" w:type="dxa"/>
          </w:tcPr>
          <w:p w14:paraId="7AC1943E" w14:textId="26429641"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$1,575</w:t>
            </w:r>
          </w:p>
        </w:tc>
      </w:tr>
      <w:tr w:rsidR="00E30C95" w14:paraId="3DE756AF" w14:textId="77777777" w:rsidTr="004E468C">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866" w:type="dxa"/>
          </w:tcPr>
          <w:p w14:paraId="76120ED5" w14:textId="77777777"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val="0"/>
                <w:bCs w:val="0"/>
                <w:sz w:val="22"/>
                <w:szCs w:val="22"/>
              </w:rPr>
            </w:pPr>
            <w:r>
              <w:rPr>
                <w:rFonts w:ascii="Arial" w:hAnsi="Arial"/>
                <w:sz w:val="22"/>
                <w:szCs w:val="22"/>
              </w:rPr>
              <w:t>4 Weeks</w:t>
            </w:r>
          </w:p>
          <w:p w14:paraId="2DD00614" w14:textId="77777777"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p>
        </w:tc>
        <w:tc>
          <w:tcPr>
            <w:tcW w:w="3417" w:type="dxa"/>
          </w:tcPr>
          <w:p w14:paraId="2085FB1E" w14:textId="3CFE7BDC"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$3,000 (save $500 from base price)</w:t>
            </w:r>
          </w:p>
        </w:tc>
        <w:tc>
          <w:tcPr>
            <w:tcW w:w="3357" w:type="dxa"/>
          </w:tcPr>
          <w:p w14:paraId="3A71E191" w14:textId="0C3BE4C4" w:rsidR="00E30C95" w:rsidRDefault="00E30C95"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$1,920 (</w:t>
            </w:r>
            <w:r w:rsidR="0058502C">
              <w:rPr>
                <w:rFonts w:ascii="Arial" w:hAnsi="Arial"/>
                <w:sz w:val="22"/>
                <w:szCs w:val="22"/>
              </w:rPr>
              <w:t xml:space="preserve">save </w:t>
            </w:r>
            <w:r>
              <w:rPr>
                <w:rFonts w:ascii="Arial" w:hAnsi="Arial"/>
                <w:sz w:val="22"/>
                <w:szCs w:val="22"/>
              </w:rPr>
              <w:t>$180)</w:t>
            </w:r>
          </w:p>
        </w:tc>
      </w:tr>
      <w:tr w:rsidR="00767131" w14:paraId="6669A932" w14:textId="77777777" w:rsidTr="004E468C">
        <w:trPr>
          <w:trHeight w:val="522"/>
          <w:jc w:val="center"/>
        </w:trPr>
        <w:tc>
          <w:tcPr>
            <w:cnfStyle w:val="001000000000" w:firstRow="0" w:lastRow="0" w:firstColumn="1" w:lastColumn="0" w:oddVBand="0" w:evenVBand="0" w:oddHBand="0" w:evenHBand="0" w:firstRowFirstColumn="0" w:firstRowLastColumn="0" w:lastRowFirstColumn="0" w:lastRowLastColumn="0"/>
            <w:tcW w:w="1866" w:type="dxa"/>
          </w:tcPr>
          <w:p w14:paraId="6EF55DB3" w14:textId="77777777"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val="0"/>
                <w:bCs w:val="0"/>
                <w:sz w:val="22"/>
                <w:szCs w:val="22"/>
              </w:rPr>
            </w:pPr>
            <w:r>
              <w:rPr>
                <w:rFonts w:ascii="Arial" w:hAnsi="Arial"/>
                <w:sz w:val="22"/>
                <w:szCs w:val="22"/>
              </w:rPr>
              <w:t>5 Weeks</w:t>
            </w:r>
          </w:p>
          <w:p w14:paraId="56188BF8" w14:textId="77777777"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p>
        </w:tc>
        <w:tc>
          <w:tcPr>
            <w:tcW w:w="3417" w:type="dxa"/>
          </w:tcPr>
          <w:p w14:paraId="06BE9153" w14:textId="37E3E615"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$3,750 (save $625)</w:t>
            </w:r>
          </w:p>
        </w:tc>
        <w:tc>
          <w:tcPr>
            <w:tcW w:w="3357" w:type="dxa"/>
            <w:vMerge w:val="restart"/>
          </w:tcPr>
          <w:p w14:paraId="58343888" w14:textId="2DE03FD7" w:rsidR="00767131" w:rsidRDefault="00767131" w:rsidP="00767131">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 xml:space="preserve">For children under 7 who may not be able to </w:t>
            </w:r>
            <w:r w:rsidR="004E468C">
              <w:rPr>
                <w:rFonts w:ascii="Arial" w:hAnsi="Arial"/>
                <w:sz w:val="22"/>
                <w:szCs w:val="22"/>
              </w:rPr>
              <w:t>participate in</w:t>
            </w:r>
            <w:r>
              <w:rPr>
                <w:rFonts w:ascii="Arial" w:hAnsi="Arial"/>
                <w:sz w:val="22"/>
                <w:szCs w:val="22"/>
              </w:rPr>
              <w:t xml:space="preserve"> a </w:t>
            </w:r>
            <w:r w:rsidR="004E468C">
              <w:rPr>
                <w:rFonts w:ascii="Arial" w:hAnsi="Arial"/>
                <w:sz w:val="22"/>
                <w:szCs w:val="22"/>
              </w:rPr>
              <w:t xml:space="preserve">full </w:t>
            </w:r>
            <w:r>
              <w:rPr>
                <w:rFonts w:ascii="Arial" w:hAnsi="Arial"/>
                <w:sz w:val="22"/>
                <w:szCs w:val="22"/>
              </w:rPr>
              <w:t>5-hour session, we offer 3-hour session</w:t>
            </w:r>
            <w:r w:rsidR="004E468C">
              <w:rPr>
                <w:rFonts w:ascii="Arial" w:hAnsi="Arial"/>
                <w:sz w:val="22"/>
                <w:szCs w:val="22"/>
              </w:rPr>
              <w:t xml:space="preserve">s on </w:t>
            </w:r>
            <w:r>
              <w:rPr>
                <w:rFonts w:ascii="Arial" w:hAnsi="Arial"/>
                <w:sz w:val="22"/>
                <w:szCs w:val="22"/>
              </w:rPr>
              <w:t xml:space="preserve">certain weeks, based on interest. </w:t>
            </w:r>
            <w:r w:rsidRPr="00767131">
              <w:rPr>
                <w:rFonts w:ascii="Arial" w:hAnsi="Arial"/>
                <w:b/>
                <w:sz w:val="22"/>
                <w:szCs w:val="22"/>
              </w:rPr>
              <w:t>If you are interest</w:t>
            </w:r>
            <w:r>
              <w:rPr>
                <w:rFonts w:ascii="Arial" w:hAnsi="Arial"/>
                <w:b/>
                <w:sz w:val="22"/>
                <w:szCs w:val="22"/>
              </w:rPr>
              <w:t>e</w:t>
            </w:r>
            <w:r w:rsidRPr="00767131">
              <w:rPr>
                <w:rFonts w:ascii="Arial" w:hAnsi="Arial"/>
                <w:b/>
                <w:sz w:val="22"/>
                <w:szCs w:val="22"/>
              </w:rPr>
              <w:t xml:space="preserve">d, </w:t>
            </w:r>
            <w:r>
              <w:rPr>
                <w:rFonts w:ascii="Arial" w:hAnsi="Arial"/>
                <w:b/>
                <w:sz w:val="22"/>
                <w:szCs w:val="22"/>
              </w:rPr>
              <w:t>p</w:t>
            </w:r>
            <w:r w:rsidRPr="00767131">
              <w:rPr>
                <w:rFonts w:ascii="Arial" w:hAnsi="Arial"/>
                <w:b/>
                <w:sz w:val="22"/>
                <w:szCs w:val="22"/>
              </w:rPr>
              <w:t xml:space="preserve">lease mark your preferred dates above and </w:t>
            </w:r>
            <w:r>
              <w:rPr>
                <w:rFonts w:ascii="Arial" w:hAnsi="Arial"/>
                <w:b/>
                <w:sz w:val="22"/>
                <w:szCs w:val="22"/>
              </w:rPr>
              <w:t>initial here: ______</w:t>
            </w:r>
          </w:p>
        </w:tc>
      </w:tr>
      <w:tr w:rsidR="00767131" w14:paraId="7B1F90F2" w14:textId="77777777" w:rsidTr="004E468C">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866" w:type="dxa"/>
          </w:tcPr>
          <w:p w14:paraId="7E8CE3AA" w14:textId="77777777"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val="0"/>
                <w:bCs w:val="0"/>
                <w:sz w:val="22"/>
                <w:szCs w:val="22"/>
              </w:rPr>
            </w:pPr>
            <w:r>
              <w:rPr>
                <w:rFonts w:ascii="Arial" w:hAnsi="Arial"/>
                <w:sz w:val="22"/>
                <w:szCs w:val="22"/>
              </w:rPr>
              <w:t>6 Weeks</w:t>
            </w:r>
          </w:p>
          <w:p w14:paraId="7E06DE4D" w14:textId="77777777"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p>
        </w:tc>
        <w:tc>
          <w:tcPr>
            <w:tcW w:w="3417" w:type="dxa"/>
          </w:tcPr>
          <w:p w14:paraId="688B1F64" w14:textId="7564E07F"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$4,200 (save $750)</w:t>
            </w:r>
          </w:p>
        </w:tc>
        <w:tc>
          <w:tcPr>
            <w:tcW w:w="3357" w:type="dxa"/>
            <w:vMerge/>
          </w:tcPr>
          <w:p w14:paraId="02A7D192" w14:textId="786156FF"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767131" w14:paraId="42762176" w14:textId="77777777" w:rsidTr="004E468C">
        <w:trPr>
          <w:trHeight w:val="538"/>
          <w:jc w:val="center"/>
        </w:trPr>
        <w:tc>
          <w:tcPr>
            <w:cnfStyle w:val="001000000000" w:firstRow="0" w:lastRow="0" w:firstColumn="1" w:lastColumn="0" w:oddVBand="0" w:evenVBand="0" w:oddHBand="0" w:evenHBand="0" w:firstRowFirstColumn="0" w:firstRowLastColumn="0" w:lastRowFirstColumn="0" w:lastRowLastColumn="0"/>
            <w:tcW w:w="1866" w:type="dxa"/>
          </w:tcPr>
          <w:p w14:paraId="05089BFD" w14:textId="77777777"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r>
              <w:rPr>
                <w:rFonts w:ascii="Arial" w:hAnsi="Arial"/>
                <w:sz w:val="22"/>
                <w:szCs w:val="22"/>
              </w:rPr>
              <w:t>7 Weeks</w:t>
            </w:r>
          </w:p>
        </w:tc>
        <w:tc>
          <w:tcPr>
            <w:tcW w:w="3417" w:type="dxa"/>
          </w:tcPr>
          <w:p w14:paraId="3654FE12" w14:textId="6DBB8D4E"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$4,900 (save $875)</w:t>
            </w:r>
          </w:p>
        </w:tc>
        <w:tc>
          <w:tcPr>
            <w:tcW w:w="3357" w:type="dxa"/>
            <w:vMerge/>
          </w:tcPr>
          <w:p w14:paraId="26CDDBCD" w14:textId="2E64366F"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r>
      <w:tr w:rsidR="00767131" w14:paraId="2A5C28E2" w14:textId="77777777" w:rsidTr="004E468C">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866" w:type="dxa"/>
          </w:tcPr>
          <w:p w14:paraId="48EE8B7A" w14:textId="77777777"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r>
              <w:rPr>
                <w:rFonts w:ascii="Arial" w:hAnsi="Arial"/>
                <w:sz w:val="22"/>
                <w:szCs w:val="22"/>
              </w:rPr>
              <w:t>8 Weeks</w:t>
            </w:r>
          </w:p>
        </w:tc>
        <w:tc>
          <w:tcPr>
            <w:tcW w:w="3417" w:type="dxa"/>
          </w:tcPr>
          <w:p w14:paraId="02699879" w14:textId="00D4F82B"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$5,600 (save $1,000)</w:t>
            </w:r>
          </w:p>
        </w:tc>
        <w:tc>
          <w:tcPr>
            <w:tcW w:w="3357" w:type="dxa"/>
            <w:vMerge/>
          </w:tcPr>
          <w:p w14:paraId="496E5FC0" w14:textId="79F91D6D" w:rsidR="00767131" w:rsidRDefault="00767131" w:rsidP="00CF225A">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bl>
    <w:p w14:paraId="5DE43989" w14:textId="17803362" w:rsidR="004E468C" w:rsidRDefault="004E468C" w:rsidP="00C43C87">
      <w:pPr>
        <w:rPr>
          <w:rFonts w:ascii="Arial" w:hAnsi="Arial"/>
          <w:sz w:val="22"/>
          <w:szCs w:val="22"/>
        </w:rPr>
      </w:pPr>
    </w:p>
    <w:p w14:paraId="37E038CB" w14:textId="77777777" w:rsidR="004E468C" w:rsidRDefault="004E468C" w:rsidP="004E468C">
      <w:pPr>
        <w:rPr>
          <w:rFonts w:ascii="Arial" w:hAnsi="Arial"/>
          <w:b/>
          <w:sz w:val="22"/>
          <w:szCs w:val="22"/>
        </w:rPr>
      </w:pPr>
      <w:r w:rsidRPr="008C17AE">
        <w:rPr>
          <w:rFonts w:ascii="Arial" w:hAnsi="Arial"/>
          <w:b/>
          <w:sz w:val="22"/>
          <w:szCs w:val="22"/>
        </w:rPr>
        <w:t>No credits for missed days</w:t>
      </w:r>
      <w:r>
        <w:rPr>
          <w:rFonts w:ascii="Arial" w:hAnsi="Arial"/>
          <w:b/>
          <w:sz w:val="22"/>
          <w:szCs w:val="22"/>
        </w:rPr>
        <w:t>, holidays</w:t>
      </w:r>
      <w:r w:rsidRPr="008C17AE">
        <w:rPr>
          <w:rFonts w:ascii="Arial" w:hAnsi="Arial"/>
          <w:b/>
          <w:sz w:val="22"/>
          <w:szCs w:val="22"/>
        </w:rPr>
        <w:t xml:space="preserve"> or if your child is sick.</w:t>
      </w:r>
    </w:p>
    <w:p w14:paraId="2FEF8EAD" w14:textId="0F363493" w:rsidR="004E468C" w:rsidRDefault="004E468C" w:rsidP="004E46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rPr>
      </w:pPr>
      <w:r>
        <w:rPr>
          <w:rFonts w:ascii="Arial" w:hAnsi="Arial"/>
          <w:sz w:val="22"/>
          <w:szCs w:val="22"/>
        </w:rPr>
        <w:t>Weeks are not required to be consecutive to receive discount</w:t>
      </w:r>
    </w:p>
    <w:p w14:paraId="495BC3AD" w14:textId="77777777" w:rsidR="00C50056" w:rsidRDefault="00C50056" w:rsidP="004E46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2"/>
          <w:szCs w:val="22"/>
        </w:rPr>
      </w:pPr>
    </w:p>
    <w:p w14:paraId="04525449" w14:textId="673C3A9D" w:rsidR="00C50056" w:rsidRPr="004E468C" w:rsidRDefault="00C50056" w:rsidP="004E46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2"/>
          <w:szCs w:val="22"/>
        </w:rPr>
      </w:pPr>
      <w:r w:rsidRPr="00C50056">
        <w:rPr>
          <w:rFonts w:ascii="Arial" w:hAnsi="Arial"/>
          <w:b/>
          <w:bCs/>
          <w:sz w:val="22"/>
          <w:szCs w:val="22"/>
          <w:highlight w:val="yellow"/>
        </w:rPr>
        <w:t>**EARLY BIRD: If tuition is paid in full by May 1</w:t>
      </w:r>
      <w:r w:rsidRPr="00C50056">
        <w:rPr>
          <w:rFonts w:ascii="Arial" w:hAnsi="Arial"/>
          <w:b/>
          <w:bCs/>
          <w:sz w:val="22"/>
          <w:szCs w:val="22"/>
          <w:highlight w:val="yellow"/>
          <w:vertAlign w:val="superscript"/>
        </w:rPr>
        <w:t>st</w:t>
      </w:r>
      <w:r w:rsidRPr="00C50056">
        <w:rPr>
          <w:rFonts w:ascii="Arial" w:hAnsi="Arial"/>
          <w:b/>
          <w:bCs/>
          <w:sz w:val="22"/>
          <w:szCs w:val="22"/>
          <w:highlight w:val="yellow"/>
        </w:rPr>
        <w:t xml:space="preserve"> a discount of $100 will be </w:t>
      </w:r>
      <w:proofErr w:type="gramStart"/>
      <w:r w:rsidRPr="00C50056">
        <w:rPr>
          <w:rFonts w:ascii="Arial" w:hAnsi="Arial"/>
          <w:b/>
          <w:bCs/>
          <w:sz w:val="22"/>
          <w:szCs w:val="22"/>
          <w:highlight w:val="yellow"/>
        </w:rPr>
        <w:t>applied!*</w:t>
      </w:r>
      <w:proofErr w:type="gramEnd"/>
      <w:r w:rsidRPr="00C50056">
        <w:rPr>
          <w:rFonts w:ascii="Arial" w:hAnsi="Arial"/>
          <w:b/>
          <w:bCs/>
          <w:sz w:val="22"/>
          <w:szCs w:val="22"/>
          <w:highlight w:val="yellow"/>
        </w:rPr>
        <w:t>*</w:t>
      </w:r>
    </w:p>
    <w:p w14:paraId="2C3FFEAF" w14:textId="2E1A4F60" w:rsidR="004E468C" w:rsidRDefault="004E468C" w:rsidP="00C43C87">
      <w:pPr>
        <w:rPr>
          <w:rFonts w:ascii="Arial" w:hAnsi="Arial"/>
          <w:sz w:val="22"/>
          <w:szCs w:val="22"/>
        </w:rPr>
      </w:pPr>
    </w:p>
    <w:p w14:paraId="42F7CF80" w14:textId="77777777" w:rsidR="004E468C" w:rsidRDefault="004E468C" w:rsidP="00C43C87">
      <w:pPr>
        <w:rPr>
          <w:rFonts w:ascii="Arial" w:hAnsi="Arial"/>
          <w:sz w:val="22"/>
          <w:szCs w:val="22"/>
        </w:rPr>
      </w:pPr>
    </w:p>
    <w:p w14:paraId="5E5CD8D8" w14:textId="761A0621" w:rsidR="00CD52B0" w:rsidRDefault="004E468C">
      <w:pPr>
        <w:rPr>
          <w:rFonts w:ascii="Arial" w:hAnsi="Arial"/>
          <w:sz w:val="22"/>
          <w:szCs w:val="22"/>
        </w:rPr>
      </w:pPr>
      <w:r>
        <w:rPr>
          <w:rFonts w:ascii="Arial" w:hAnsi="Arial"/>
          <w:sz w:val="22"/>
          <w:szCs w:val="22"/>
        </w:rPr>
        <w:t>Signed ___________________________________ (Parent/Guardian) Date_________</w:t>
      </w:r>
    </w:p>
    <w:p w14:paraId="24DFF60A" w14:textId="3EEEB466" w:rsidR="00FD5B31" w:rsidRDefault="00FD5B31">
      <w:pPr>
        <w:rPr>
          <w:rFonts w:ascii="Arial" w:hAnsi="Arial"/>
          <w:sz w:val="22"/>
          <w:szCs w:val="22"/>
        </w:rPr>
      </w:pPr>
    </w:p>
    <w:p w14:paraId="668B93EE" w14:textId="10001B16" w:rsidR="00FD5B31" w:rsidRPr="00191903" w:rsidRDefault="00FD5B31" w:rsidP="00191903">
      <w:pPr>
        <w:pStyle w:val="Body"/>
        <w:jc w:val="center"/>
      </w:pPr>
      <w:r>
        <w:rPr>
          <w:rFonts w:ascii="Arial" w:hAnsi="Arial"/>
          <w:i/>
          <w:iCs/>
        </w:rPr>
        <w:t>Thank you for your registration.  We will send a confirmation email soon.  We look forward to seeing you this summer</w:t>
      </w:r>
      <w:r w:rsidR="00191903">
        <w:rPr>
          <w:rFonts w:ascii="Arial" w:hAnsi="Arial"/>
          <w:i/>
          <w:iCs/>
        </w:rPr>
        <w:t>!</w:t>
      </w:r>
    </w:p>
    <w:sectPr w:rsidR="00FD5B31" w:rsidRPr="00191903">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982C9" w14:textId="77777777" w:rsidR="00A4729C" w:rsidRDefault="00A4729C">
      <w:r>
        <w:separator/>
      </w:r>
    </w:p>
  </w:endnote>
  <w:endnote w:type="continuationSeparator" w:id="0">
    <w:p w14:paraId="28815513" w14:textId="77777777" w:rsidR="00A4729C" w:rsidRDefault="00A4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13A9" w14:textId="77777777" w:rsidR="00CD52B0" w:rsidRDefault="00CD52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2528" w14:textId="77777777" w:rsidR="00A4729C" w:rsidRDefault="00A4729C">
      <w:r>
        <w:separator/>
      </w:r>
    </w:p>
  </w:footnote>
  <w:footnote w:type="continuationSeparator" w:id="0">
    <w:p w14:paraId="257AFBCB" w14:textId="77777777" w:rsidR="00A4729C" w:rsidRDefault="00A4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148F" w14:textId="77777777" w:rsidR="00CD52B0" w:rsidRDefault="00CD52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B0"/>
    <w:rsid w:val="001303F1"/>
    <w:rsid w:val="00172360"/>
    <w:rsid w:val="00191903"/>
    <w:rsid w:val="002765F1"/>
    <w:rsid w:val="002F3B6E"/>
    <w:rsid w:val="00326A58"/>
    <w:rsid w:val="004B09E2"/>
    <w:rsid w:val="004D5352"/>
    <w:rsid w:val="004E468C"/>
    <w:rsid w:val="0052498B"/>
    <w:rsid w:val="0058502C"/>
    <w:rsid w:val="005974AA"/>
    <w:rsid w:val="005F37A2"/>
    <w:rsid w:val="00604930"/>
    <w:rsid w:val="0071789F"/>
    <w:rsid w:val="0076100E"/>
    <w:rsid w:val="00767131"/>
    <w:rsid w:val="007F27CA"/>
    <w:rsid w:val="00882099"/>
    <w:rsid w:val="008C17AE"/>
    <w:rsid w:val="00907A3E"/>
    <w:rsid w:val="009754E5"/>
    <w:rsid w:val="009854FA"/>
    <w:rsid w:val="00A4729C"/>
    <w:rsid w:val="00A93711"/>
    <w:rsid w:val="00C400FE"/>
    <w:rsid w:val="00C43C87"/>
    <w:rsid w:val="00C50056"/>
    <w:rsid w:val="00C66118"/>
    <w:rsid w:val="00CA5059"/>
    <w:rsid w:val="00CD52B0"/>
    <w:rsid w:val="00CF22BA"/>
    <w:rsid w:val="00CF428B"/>
    <w:rsid w:val="00D23F6A"/>
    <w:rsid w:val="00D24202"/>
    <w:rsid w:val="00D91F1E"/>
    <w:rsid w:val="00DC2DC6"/>
    <w:rsid w:val="00DC5D82"/>
    <w:rsid w:val="00E236DB"/>
    <w:rsid w:val="00E30C95"/>
    <w:rsid w:val="00E80CD0"/>
    <w:rsid w:val="00ED5AAF"/>
    <w:rsid w:val="00F50A5D"/>
    <w:rsid w:val="00FB7888"/>
    <w:rsid w:val="00FD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1D89"/>
  <w15:docId w15:val="{C08455C7-B1FA-5D47-A14D-AC246097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rPr>
      <w:u w:val="single"/>
    </w:rPr>
  </w:style>
  <w:style w:type="character" w:customStyle="1" w:styleId="Hyperlink0">
    <w:name w:val="Hyperlink.0"/>
    <w:basedOn w:val="Link"/>
    <w:rPr>
      <w:color w:val="0000FF"/>
      <w:sz w:val="20"/>
      <w:szCs w:val="20"/>
      <w:u w:val="single"/>
    </w:rPr>
  </w:style>
  <w:style w:type="character" w:customStyle="1" w:styleId="Hyperlink1">
    <w:name w:val="Hyperlink.1"/>
    <w:basedOn w:val="Link"/>
    <w:rPr>
      <w:i/>
      <w:iCs/>
      <w:color w:val="011EA9"/>
      <w:sz w:val="20"/>
      <w:szCs w:val="20"/>
      <w:u w:val="single"/>
    </w:rPr>
  </w:style>
  <w:style w:type="paragraph" w:styleId="BodyText">
    <w:name w:val="Body Text"/>
    <w:pPr>
      <w:spacing w:after="120"/>
      <w:jc w:val="center"/>
    </w:pPr>
    <w:rPr>
      <w:rFonts w:ascii="Arial" w:hAnsi="Arial" w:cs="Arial Unicode MS"/>
      <w:color w:val="000000"/>
      <w:kern w:val="28"/>
      <w:sz w:val="56"/>
      <w:szCs w:val="56"/>
    </w:rPr>
  </w:style>
  <w:style w:type="character" w:customStyle="1" w:styleId="Hyperlink2">
    <w:name w:val="Hyperlink.2"/>
    <w:basedOn w:val="Link"/>
    <w:rPr>
      <w:rFonts w:ascii="Arial" w:eastAsia="Arial" w:hAnsi="Arial" w:cs="Arial"/>
      <w:color w:val="0000FF"/>
      <w:sz w:val="18"/>
      <w:szCs w:val="18"/>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hAnsi="Helvetica" w:cs="Arial Unicode MS"/>
      <w:color w:val="000000"/>
    </w:rPr>
  </w:style>
  <w:style w:type="paragraph" w:customStyle="1" w:styleId="Body">
    <w:name w:val="Body"/>
    <w:rPr>
      <w:rFonts w:ascii="Helvetica" w:hAnsi="Helvetica" w:cs="Arial Unicode MS"/>
      <w:color w:val="000000"/>
      <w:sz w:val="22"/>
      <w:szCs w:val="22"/>
    </w:rPr>
  </w:style>
  <w:style w:type="character" w:customStyle="1" w:styleId="UnresolvedMention1">
    <w:name w:val="Unresolved Mention1"/>
    <w:basedOn w:val="DefaultParagraphFont"/>
    <w:uiPriority w:val="99"/>
    <w:semiHidden/>
    <w:unhideWhenUsed/>
    <w:rsid w:val="00E80CD0"/>
    <w:rPr>
      <w:color w:val="808080"/>
      <w:shd w:val="clear" w:color="auto" w:fill="E6E6E6"/>
    </w:rPr>
  </w:style>
  <w:style w:type="table" w:styleId="TableGrid">
    <w:name w:val="Table Grid"/>
    <w:basedOn w:val="TableNormal"/>
    <w:uiPriority w:val="39"/>
    <w:rsid w:val="002F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F3B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F3B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191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2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conductiveed.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office@conductivee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min@conductiveed.com" TargetMode="External"/><Relationship Id="rId11" Type="http://schemas.openxmlformats.org/officeDocument/2006/relationships/hyperlink" Target="mailto:office@conductiveed.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alyssz@conductiveed.com" TargetMode="External"/><Relationship Id="rId4" Type="http://schemas.openxmlformats.org/officeDocument/2006/relationships/footnotes" Target="footnotes.xml"/><Relationship Id="rId9" Type="http://schemas.openxmlformats.org/officeDocument/2006/relationships/hyperlink" Target="http://www.conductiveed.co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zapfjj08@yahoo.com</cp:lastModifiedBy>
  <cp:revision>11</cp:revision>
  <dcterms:created xsi:type="dcterms:W3CDTF">2020-01-17T18:40:00Z</dcterms:created>
  <dcterms:modified xsi:type="dcterms:W3CDTF">2020-01-20T16:00:00Z</dcterms:modified>
</cp:coreProperties>
</file>